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62" w:rsidRDefault="00F33B8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9525</wp:posOffset>
            </wp:positionV>
            <wp:extent cx="2405380" cy="1628775"/>
            <wp:effectExtent l="0" t="0" r="0" b="9525"/>
            <wp:wrapThrough wrapText="bothSides">
              <wp:wrapPolygon edited="0">
                <wp:start x="684" y="0"/>
                <wp:lineTo x="0" y="505"/>
                <wp:lineTo x="0" y="20716"/>
                <wp:lineTo x="342" y="21474"/>
                <wp:lineTo x="684" y="21474"/>
                <wp:lineTo x="20699" y="21474"/>
                <wp:lineTo x="21041" y="21474"/>
                <wp:lineTo x="21383" y="20716"/>
                <wp:lineTo x="21383" y="505"/>
                <wp:lineTo x="20699" y="0"/>
                <wp:lineTo x="68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419887" cy="1800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887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33B88" w:rsidRDefault="00F33B88">
      <w:r>
        <w:rPr>
          <w:noProof/>
          <w:lang w:eastAsia="en-GB"/>
        </w:rPr>
        <w:drawing>
          <wp:inline distT="0" distB="0" distL="0" distR="0" wp14:anchorId="3C1BA418" wp14:editId="6549EEF0">
            <wp:extent cx="2543175" cy="16836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104" cy="17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914400" y="3000375"/>
            <wp:positionH relativeFrom="column">
              <wp:align>left</wp:align>
            </wp:positionH>
            <wp:positionV relativeFrom="paragraph">
              <wp:align>top</wp:align>
            </wp:positionV>
            <wp:extent cx="3028950" cy="1419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n-GB"/>
        </w:rPr>
        <w:drawing>
          <wp:inline distT="0" distB="0" distL="0" distR="0" wp14:anchorId="43349B3C" wp14:editId="543422E3">
            <wp:extent cx="2257425" cy="201337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5014" cy="202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79ECADF5" wp14:editId="7375DE9C">
            <wp:extent cx="2159071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9808" cy="147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Default="00385A07"/>
    <w:p w:rsidR="00385A07" w:rsidRPr="00385A07" w:rsidRDefault="008A7642">
      <w:pPr>
        <w:rPr>
          <w:rFonts w:ascii="XCCW Joined PC61c" w:hAnsi="XCCW Joined PC61c"/>
        </w:rPr>
      </w:pPr>
      <w:r>
        <w:rPr>
          <w:rFonts w:ascii="XCCW Joined PC61c" w:hAnsi="XCCW Joined PC61c"/>
        </w:rPr>
        <w:lastRenderedPageBreak/>
        <w:t>Tuesday 12th</w:t>
      </w:r>
      <w:bookmarkStart w:id="0" w:name="_GoBack"/>
      <w:bookmarkEnd w:id="0"/>
      <w:r w:rsidR="00385A07" w:rsidRPr="00385A07">
        <w:rPr>
          <w:rFonts w:ascii="XCCW Joined PC61c" w:hAnsi="XCCW Joined PC61c"/>
        </w:rPr>
        <w:t xml:space="preserve"> January 2021 </w:t>
      </w:r>
    </w:p>
    <w:p w:rsidR="00385A07" w:rsidRDefault="00385A07">
      <w:pPr>
        <w:rPr>
          <w:rFonts w:ascii="XCCW Joined PC61c" w:hAnsi="XCCW Joined PC61c"/>
          <w:color w:val="FF0000"/>
        </w:rPr>
      </w:pPr>
      <w:r w:rsidRPr="00385A07">
        <w:rPr>
          <w:rFonts w:ascii="XCCW Joined PC61c" w:hAnsi="XCCW Joined PC61c"/>
          <w:color w:val="FF0000"/>
        </w:rPr>
        <w:t>LO: To sequence the story of ‘Katie in London’.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385A07" w:rsidTr="00385A07">
        <w:tc>
          <w:tcPr>
            <w:tcW w:w="5807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559" w:type="dxa"/>
          </w:tcPr>
          <w:p w:rsidR="00385A07" w:rsidRPr="00385A07" w:rsidRDefault="00385A07">
            <w:pPr>
              <w:rPr>
                <w:rFonts w:ascii="XCCW Joined PC61c" w:hAnsi="XCCW Joined PC61c"/>
              </w:rPr>
            </w:pPr>
            <w:r w:rsidRPr="00385A07">
              <w:rPr>
                <w:rFonts w:ascii="XCCW Joined PC61c" w:hAnsi="XCCW Joined PC61c"/>
              </w:rPr>
              <w:t>Me</w:t>
            </w:r>
          </w:p>
        </w:tc>
        <w:tc>
          <w:tcPr>
            <w:tcW w:w="1650" w:type="dxa"/>
          </w:tcPr>
          <w:p w:rsidR="00385A07" w:rsidRPr="00385A07" w:rsidRDefault="00385A07">
            <w:pPr>
              <w:rPr>
                <w:rFonts w:ascii="XCCW Joined PC61c" w:hAnsi="XCCW Joined PC61c"/>
              </w:rPr>
            </w:pPr>
            <w:r w:rsidRPr="00385A07">
              <w:rPr>
                <w:rFonts w:ascii="XCCW Joined PC61c" w:hAnsi="XCCW Joined PC61c"/>
              </w:rPr>
              <w:t>Teacher</w:t>
            </w:r>
          </w:p>
        </w:tc>
      </w:tr>
      <w:tr w:rsidR="00385A07" w:rsidTr="00385A07">
        <w:tc>
          <w:tcPr>
            <w:tcW w:w="5807" w:type="dxa"/>
          </w:tcPr>
          <w:p w:rsidR="00385A07" w:rsidRDefault="006D7241">
            <w:pPr>
              <w:rPr>
                <w:rFonts w:ascii="XCCW Joined PC61c" w:hAnsi="XCCW Joined PC61c"/>
                <w:color w:val="FF0000"/>
              </w:rPr>
            </w:pPr>
            <w:r>
              <w:rPr>
                <w:rFonts w:ascii="XCCW Joined PC61c" w:hAnsi="XCCW Joined PC61c"/>
                <w:color w:val="FF0000"/>
              </w:rPr>
              <w:t xml:space="preserve">Sequence the </w:t>
            </w:r>
            <w:proofErr w:type="spellStart"/>
            <w:r>
              <w:rPr>
                <w:rFonts w:ascii="XCCW Joined PC61c" w:hAnsi="XCCW Joined PC61c"/>
                <w:color w:val="FF0000"/>
              </w:rPr>
              <w:t>picytures</w:t>
            </w:r>
            <w:proofErr w:type="spellEnd"/>
            <w:r>
              <w:rPr>
                <w:rFonts w:ascii="XCCW Joined PC61c" w:hAnsi="XCCW Joined PC61c"/>
                <w:color w:val="FF0000"/>
              </w:rPr>
              <w:t xml:space="preserve"> in the correct order.</w:t>
            </w:r>
          </w:p>
        </w:tc>
        <w:tc>
          <w:tcPr>
            <w:tcW w:w="1559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</w:tr>
      <w:tr w:rsidR="00385A07" w:rsidTr="00385A07">
        <w:tc>
          <w:tcPr>
            <w:tcW w:w="5807" w:type="dxa"/>
          </w:tcPr>
          <w:p w:rsidR="00385A07" w:rsidRDefault="006D7241">
            <w:pPr>
              <w:rPr>
                <w:rFonts w:ascii="XCCW Joined PC61c" w:hAnsi="XCCW Joined PC61c"/>
                <w:color w:val="FF0000"/>
              </w:rPr>
            </w:pPr>
            <w:r w:rsidRPr="006D7241">
              <w:rPr>
                <w:rFonts w:ascii="XCCW Joined PC61c" w:hAnsi="XCCW Joined PC61c"/>
                <w:color w:val="FFC000"/>
              </w:rPr>
              <w:t>Use time words to se</w:t>
            </w:r>
            <w:r>
              <w:rPr>
                <w:rFonts w:ascii="XCCW Joined PC61c" w:hAnsi="XCCW Joined PC61c"/>
                <w:color w:val="FFC000"/>
              </w:rPr>
              <w:t>quence in the correct order.</w:t>
            </w:r>
          </w:p>
        </w:tc>
        <w:tc>
          <w:tcPr>
            <w:tcW w:w="1559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</w:tr>
      <w:tr w:rsidR="006D7241" w:rsidTr="00385A07">
        <w:tc>
          <w:tcPr>
            <w:tcW w:w="5807" w:type="dxa"/>
          </w:tcPr>
          <w:p w:rsidR="006D7241" w:rsidRPr="006D7241" w:rsidRDefault="006D7241">
            <w:pPr>
              <w:rPr>
                <w:rFonts w:ascii="XCCW Joined PC61c" w:hAnsi="XCCW Joined PC61c"/>
                <w:color w:val="FFC000"/>
              </w:rPr>
            </w:pPr>
            <w:r>
              <w:rPr>
                <w:rFonts w:ascii="XCCW Joined PC61c" w:hAnsi="XCCW Joined PC61c"/>
                <w:color w:val="FFC000"/>
              </w:rPr>
              <w:t>Write one or two sentences to go with some pictures.</w:t>
            </w:r>
          </w:p>
        </w:tc>
        <w:tc>
          <w:tcPr>
            <w:tcW w:w="1559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</w:tr>
      <w:tr w:rsidR="00385A07" w:rsidTr="00385A07">
        <w:tc>
          <w:tcPr>
            <w:tcW w:w="5807" w:type="dxa"/>
          </w:tcPr>
          <w:p w:rsidR="00385A07" w:rsidRPr="006D7241" w:rsidRDefault="006D7241">
            <w:pPr>
              <w:rPr>
                <w:rFonts w:ascii="XCCW Joined PC61c" w:hAnsi="XCCW Joined PC61c"/>
                <w:color w:val="00B050"/>
              </w:rPr>
            </w:pPr>
            <w:r w:rsidRPr="006D7241">
              <w:rPr>
                <w:rFonts w:ascii="XCCW Joined PC61c" w:hAnsi="XCCW Joined PC61c"/>
                <w:color w:val="00B050"/>
              </w:rPr>
              <w:t>Write a simple sentence to go with each picture.</w:t>
            </w:r>
          </w:p>
        </w:tc>
        <w:tc>
          <w:tcPr>
            <w:tcW w:w="1559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385A07" w:rsidRDefault="00385A07">
            <w:pPr>
              <w:rPr>
                <w:rFonts w:ascii="XCCW Joined PC61c" w:hAnsi="XCCW Joined PC61c"/>
                <w:color w:val="FF0000"/>
              </w:rPr>
            </w:pPr>
          </w:p>
        </w:tc>
      </w:tr>
      <w:tr w:rsidR="006D7241" w:rsidTr="00385A07">
        <w:tc>
          <w:tcPr>
            <w:tcW w:w="5807" w:type="dxa"/>
          </w:tcPr>
          <w:p w:rsidR="006D7241" w:rsidRPr="006D7241" w:rsidRDefault="006D7241">
            <w:pPr>
              <w:rPr>
                <w:rFonts w:ascii="XCCW Joined PC61c" w:hAnsi="XCCW Joined PC61c"/>
                <w:color w:val="00B050"/>
              </w:rPr>
            </w:pPr>
            <w:r w:rsidRPr="006D7241">
              <w:rPr>
                <w:rFonts w:ascii="XCCW Joined PC61c" w:hAnsi="XCCW Joined PC61c"/>
                <w:color w:val="00B050"/>
              </w:rPr>
              <w:t>Use the correct punctuation.</w:t>
            </w:r>
          </w:p>
        </w:tc>
        <w:tc>
          <w:tcPr>
            <w:tcW w:w="1559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</w:tr>
      <w:tr w:rsidR="006D7241" w:rsidTr="00385A07">
        <w:tc>
          <w:tcPr>
            <w:tcW w:w="5807" w:type="dxa"/>
          </w:tcPr>
          <w:p w:rsidR="006D7241" w:rsidRPr="006D7241" w:rsidRDefault="006D7241">
            <w:pPr>
              <w:rPr>
                <w:rFonts w:ascii="XCCW Joined PC61c" w:hAnsi="XCCW Joined PC61c"/>
                <w:color w:val="00B050"/>
              </w:rPr>
            </w:pPr>
            <w:r w:rsidRPr="006D7241">
              <w:rPr>
                <w:rFonts w:ascii="XCCW Joined PC61c" w:hAnsi="XCCW Joined PC61c"/>
                <w:color w:val="00B050"/>
              </w:rPr>
              <w:t>EXT- Extend using and</w:t>
            </w:r>
          </w:p>
        </w:tc>
        <w:tc>
          <w:tcPr>
            <w:tcW w:w="1559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  <w:tc>
          <w:tcPr>
            <w:tcW w:w="1650" w:type="dxa"/>
          </w:tcPr>
          <w:p w:rsidR="006D7241" w:rsidRDefault="006D7241">
            <w:pPr>
              <w:rPr>
                <w:rFonts w:ascii="XCCW Joined PC61c" w:hAnsi="XCCW Joined PC61c"/>
                <w:color w:val="FF0000"/>
              </w:rPr>
            </w:pPr>
          </w:p>
        </w:tc>
      </w:tr>
    </w:tbl>
    <w:p w:rsidR="00385A07" w:rsidRPr="008A7642" w:rsidRDefault="00385A07">
      <w:pPr>
        <w:rPr>
          <w:rFonts w:ascii="XCCW Joined PC61c" w:hAnsi="XCCW Joined PC61c"/>
          <w:color w:val="FF0000"/>
          <w:sz w:val="24"/>
        </w:rPr>
      </w:pPr>
    </w:p>
    <w:p w:rsidR="008A7642" w:rsidRPr="008A7642" w:rsidRDefault="008A7642" w:rsidP="008A7642">
      <w:pPr>
        <w:rPr>
          <w:rFonts w:ascii="XCCW Joined PC61c" w:hAnsi="XCCW Joined PC61c"/>
          <w:color w:val="00B050"/>
          <w:sz w:val="20"/>
          <w:szCs w:val="20"/>
        </w:rPr>
      </w:pPr>
      <w:r w:rsidRPr="008A7642">
        <w:rPr>
          <w:rFonts w:ascii="XCCW Joined PC61c" w:hAnsi="XCCW Joined PC61c"/>
          <w:color w:val="00B050"/>
          <w:sz w:val="20"/>
          <w:szCs w:val="20"/>
        </w:rPr>
        <w:t xml:space="preserve">Challenge – Can you write a sentence to go with each </w:t>
      </w:r>
      <w:proofErr w:type="gramStart"/>
      <w:r w:rsidRPr="008A7642">
        <w:rPr>
          <w:rFonts w:ascii="XCCW Joined PC61c" w:hAnsi="XCCW Joined PC61c"/>
          <w:color w:val="00B050"/>
          <w:sz w:val="20"/>
          <w:szCs w:val="20"/>
        </w:rPr>
        <w:t>picture.</w:t>
      </w:r>
      <w:proofErr w:type="gramEnd"/>
      <w:r w:rsidRPr="008A7642">
        <w:rPr>
          <w:rFonts w:ascii="XCCW Joined PC61c" w:hAnsi="XCCW Joined PC61c"/>
          <w:color w:val="00B050"/>
          <w:sz w:val="20"/>
          <w:szCs w:val="20"/>
        </w:rPr>
        <w:t xml:space="preserve"> If you need to listen to the story again you can use the link on </w:t>
      </w:r>
      <w:proofErr w:type="gramStart"/>
      <w:r w:rsidRPr="008A7642">
        <w:rPr>
          <w:rFonts w:ascii="XCCW Joined PC61c" w:hAnsi="XCCW Joined PC61c"/>
          <w:color w:val="00B050"/>
          <w:sz w:val="20"/>
          <w:szCs w:val="20"/>
        </w:rPr>
        <w:t>You</w:t>
      </w:r>
      <w:proofErr w:type="gramEnd"/>
      <w:r w:rsidRPr="008A7642">
        <w:rPr>
          <w:rFonts w:ascii="XCCW Joined PC61c" w:hAnsi="XCCW Joined PC61c"/>
          <w:color w:val="00B050"/>
          <w:sz w:val="20"/>
          <w:szCs w:val="20"/>
        </w:rPr>
        <w:t xml:space="preserve"> tube.</w:t>
      </w:r>
    </w:p>
    <w:p w:rsidR="00385A07" w:rsidRPr="00385A07" w:rsidRDefault="00385A07">
      <w:pPr>
        <w:rPr>
          <w:rFonts w:ascii="XCCW Joined PC61c" w:hAnsi="XCCW Joined PC61c"/>
        </w:rPr>
      </w:pPr>
    </w:p>
    <w:p w:rsidR="00F33B88" w:rsidRPr="00385A07" w:rsidRDefault="00F33B88" w:rsidP="00F33B88">
      <w:pPr>
        <w:rPr>
          <w:rFonts w:ascii="XCCW Joined PC61c" w:hAnsi="XCCW Joined PC61c"/>
        </w:rPr>
      </w:pPr>
    </w:p>
    <w:p w:rsidR="00F33B88" w:rsidRPr="00385A07" w:rsidRDefault="00F33B88" w:rsidP="00F33B88">
      <w:pPr>
        <w:tabs>
          <w:tab w:val="left" w:pos="1500"/>
        </w:tabs>
        <w:rPr>
          <w:rFonts w:ascii="XCCW Joined PC61c" w:hAnsi="XCCW Joined PC61c"/>
        </w:rPr>
      </w:pPr>
      <w:r w:rsidRPr="00385A07">
        <w:rPr>
          <w:rFonts w:ascii="XCCW Joined PC61c" w:hAnsi="XCCW Joined PC61c"/>
        </w:rPr>
        <w:tab/>
      </w:r>
    </w:p>
    <w:sectPr w:rsidR="00F33B88" w:rsidRPr="0038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88"/>
    <w:rsid w:val="00385A07"/>
    <w:rsid w:val="006D7241"/>
    <w:rsid w:val="008A7642"/>
    <w:rsid w:val="00BD1862"/>
    <w:rsid w:val="00F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B960A-D5D4-4535-8645-510C517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3</cp:revision>
  <dcterms:created xsi:type="dcterms:W3CDTF">2020-12-17T10:15:00Z</dcterms:created>
  <dcterms:modified xsi:type="dcterms:W3CDTF">2021-01-05T09:19:00Z</dcterms:modified>
</cp:coreProperties>
</file>