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E7" w:rsidRPr="00333921" w:rsidRDefault="00C648E5">
      <w:pPr>
        <w:rPr>
          <w:rFonts w:ascii="XCCW Joined PC61c" w:hAnsi="XCCW Joined PC61c"/>
        </w:rPr>
      </w:pPr>
      <w:r w:rsidRPr="00333921">
        <w:rPr>
          <w:rFonts w:ascii="XCCW Joined PC61c" w:hAnsi="XCCW Joined PC61c"/>
        </w:rPr>
        <w:t>Hi everyone,</w:t>
      </w:r>
    </w:p>
    <w:p w:rsidR="00C648E5" w:rsidRPr="00333921" w:rsidRDefault="00C648E5">
      <w:pPr>
        <w:rPr>
          <w:rFonts w:ascii="XCCW Joined PC61c" w:hAnsi="XCCW Joined PC61c"/>
        </w:rPr>
      </w:pPr>
      <w:r w:rsidRPr="00333921">
        <w:rPr>
          <w:rFonts w:ascii="XCCW Joined PC61c" w:hAnsi="XCCW Joined PC61c"/>
        </w:rPr>
        <w:t>I hope you are all well and staying safe.</w:t>
      </w:r>
    </w:p>
    <w:p w:rsidR="00C648E5" w:rsidRPr="00333921" w:rsidRDefault="00C648E5">
      <w:pPr>
        <w:rPr>
          <w:rFonts w:ascii="XCCW Joined PC61c" w:hAnsi="XCCW Joined PC61c"/>
        </w:rPr>
      </w:pPr>
      <w:r w:rsidRPr="00333921">
        <w:rPr>
          <w:rFonts w:ascii="XCCW Joined PC61c" w:hAnsi="XCCW Joined PC61c"/>
        </w:rPr>
        <w:t xml:space="preserve">I have put together some </w:t>
      </w:r>
      <w:r w:rsidR="00F964E4">
        <w:rPr>
          <w:rFonts w:ascii="XCCW Joined PC61c" w:hAnsi="XCCW Joined PC61c"/>
        </w:rPr>
        <w:t xml:space="preserve">ideas and </w:t>
      </w:r>
      <w:r w:rsidRPr="00333921">
        <w:rPr>
          <w:rFonts w:ascii="XCCW Joined PC61c" w:hAnsi="XCCW Joined PC61c"/>
        </w:rPr>
        <w:t>information so you can have ago at, develop</w:t>
      </w:r>
      <w:r w:rsidR="00D37C45">
        <w:rPr>
          <w:rFonts w:ascii="XCCW Joined PC61c" w:hAnsi="XCCW Joined PC61c"/>
        </w:rPr>
        <w:t xml:space="preserve"> and practise</w:t>
      </w:r>
      <w:r w:rsidRPr="00333921">
        <w:rPr>
          <w:rFonts w:ascii="XCCW Joined PC61c" w:hAnsi="XCCW Joined PC61c"/>
        </w:rPr>
        <w:t xml:space="preserve"> your artistic skills </w:t>
      </w:r>
      <w:r w:rsidR="00F964E4">
        <w:rPr>
          <w:rFonts w:ascii="XCCW Joined PC61c" w:hAnsi="XCCW Joined PC61c"/>
        </w:rPr>
        <w:t>at home</w:t>
      </w:r>
      <w:r w:rsidRPr="00333921">
        <w:rPr>
          <w:rFonts w:ascii="XCCW Joined PC61c" w:hAnsi="XCCW Joined PC61c"/>
        </w:rPr>
        <w:t xml:space="preserve">. Don’t forget to post anything you create on the website, I would love to see what you </w:t>
      </w:r>
      <w:r w:rsidR="00D37C45">
        <w:rPr>
          <w:rFonts w:ascii="XCCW Joined PC61c" w:hAnsi="XCCW Joined PC61c"/>
        </w:rPr>
        <w:t xml:space="preserve">have </w:t>
      </w:r>
      <w:r w:rsidRPr="00333921">
        <w:rPr>
          <w:rFonts w:ascii="XCCW Joined PC61c" w:hAnsi="XCCW Joined PC61c"/>
        </w:rPr>
        <w:t xml:space="preserve">made, created or attempted </w:t>
      </w:r>
      <w:r w:rsidR="00F964E4">
        <w:rPr>
          <w:rFonts w:ascii="XCCW Joined PC61c" w:hAnsi="XCCW Joined PC61c"/>
        </w:rPr>
        <w:t>whilst you have been at home. Most importantly have fun as you develop your artistic skills.</w:t>
      </w:r>
    </w:p>
    <w:p w:rsidR="00E65FE7" w:rsidRDefault="00E65FE7"/>
    <w:p w:rsidR="00E65FE7" w:rsidRDefault="00333921" w:rsidP="00333921">
      <w:proofErr w:type="gramStart"/>
      <w:r w:rsidRPr="00333921">
        <w:rPr>
          <w:rFonts w:ascii="XCCW Joined PC61c" w:hAnsi="XCCW Joined PC61c"/>
          <w:b/>
          <w:sz w:val="40"/>
        </w:rPr>
        <w:t xml:space="preserve">DARTS </w:t>
      </w:r>
      <w:r>
        <w:t xml:space="preserve"> </w:t>
      </w:r>
      <w:proofErr w:type="gramEnd"/>
      <w:r w:rsidRPr="00333921">
        <mc:AlternateContent>
          <mc:Choice Requires="wps">
            <w:drawing>
              <wp:inline distT="0" distB="0" distL="0" distR="0">
                <wp:extent cx="304800" cy="304800"/>
                <wp:effectExtent l="0" t="0" r="0" b="0"/>
                <wp:docPr id="3" name="Rectangle 3" descr="dar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80998" id="Rectangle 3" o:spid="_x0000_s1026" alt="dar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MYx0wuwIAAMUF&#10;AAAOAAAAAAAAAAAAAAAAAC4CAABkcnMvZTJvRG9jLnhtbFBLAQItABQABgAIAAAAIQBMoOks2AAA&#10;AAMBAAAPAAAAAAAAAAAAAAAAABUFAABkcnMvZG93bnJldi54bWxQSwUGAAAAAAQABADzAAAAGgYA&#10;AAAA&#10;" filled="f" stroked="f">
                <o:lock v:ext="edit" aspectratio="t"/>
                <w10:anchorlock/>
              </v:rect>
            </w:pict>
          </mc:Fallback>
        </mc:AlternateContent>
      </w:r>
      <w:r>
        <w:rPr>
          <w:noProof/>
          <w:lang w:eastAsia="en-GB"/>
        </w:rPr>
        <w:drawing>
          <wp:inline distT="0" distB="0" distL="0" distR="0" wp14:anchorId="7726FA9D" wp14:editId="2D695F88">
            <wp:extent cx="895350" cy="373943"/>
            <wp:effectExtent l="0" t="0" r="0" b="7620"/>
            <wp:docPr id="6" name="Picture 6" descr="https://lh3.googleusercontent.com/kugdWrRBjpv48hM1Y69cghepFVU8l9GMZxNNNa6hOshtMxZVxi_VO4-JyKIo-GkQyd7ex9M=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3.googleusercontent.com/kugdWrRBjpv48hM1Y69cghepFVU8l9GMZxNNNa6hOshtMxZVxi_VO4-JyKIo-GkQyd7ex9M=s1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3609" cy="410804"/>
                    </a:xfrm>
                    <a:prstGeom prst="rect">
                      <a:avLst/>
                    </a:prstGeom>
                    <a:noFill/>
                    <a:ln>
                      <a:noFill/>
                    </a:ln>
                  </pic:spPr>
                </pic:pic>
              </a:graphicData>
            </a:graphic>
          </wp:inline>
        </w:drawing>
      </w:r>
      <w:r>
        <w:rPr>
          <w:noProof/>
          <w:lang w:eastAsia="en-GB"/>
        </w:rPr>
        <mc:AlternateContent>
          <mc:Choice Requires="wps">
            <w:drawing>
              <wp:inline distT="0" distB="0" distL="0" distR="0">
                <wp:extent cx="304800" cy="304800"/>
                <wp:effectExtent l="0" t="0" r="0" b="0"/>
                <wp:docPr id="4" name="Rectangle 4" descr="dar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B6DAF" id="Rectangle 4" o:spid="_x0000_s1026" alt="dar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2/g03uwIAAMUF&#10;AAAOAAAAAAAAAAAAAAAAAC4CAABkcnMvZTJvRG9jLnhtbFBLAQItABQABgAIAAAAIQBMoOks2AAA&#10;AAMBAAAPAAAAAAAAAAAAAAAAABUFAABkcnMvZG93bnJldi54bWxQSwUGAAAAAAQABADzAAAAGgYA&#10;AAAA&#10;" filled="f" stroked="f">
                <o:lock v:ext="edit" aspectratio="t"/>
                <w10:anchorlock/>
              </v:rect>
            </w:pict>
          </mc:Fallback>
        </mc:AlternateContent>
      </w:r>
      <w:r>
        <w:rPr>
          <w:noProof/>
          <w:lang w:eastAsia="en-GB"/>
        </w:rPr>
        <mc:AlternateContent>
          <mc:Choice Requires="wps">
            <w:drawing>
              <wp:inline distT="0" distB="0" distL="0" distR="0" wp14:anchorId="62D43D8D" wp14:editId="17007434">
                <wp:extent cx="304800" cy="304800"/>
                <wp:effectExtent l="0" t="0" r="0" b="0"/>
                <wp:docPr id="2" name="AutoShape 7" descr="dar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21" w:rsidRDefault="00333921" w:rsidP="00333921"/>
                        </w:txbxContent>
                      </wps:txbx>
                      <wps:bodyPr rot="0" vert="horz" wrap="square" lIns="91440" tIns="45720" rIns="91440" bIns="45720" anchor="t" anchorCtr="0" upright="1">
                        <a:noAutofit/>
                      </wps:bodyPr>
                    </wps:wsp>
                  </a:graphicData>
                </a:graphic>
              </wp:inline>
            </w:drawing>
          </mc:Choice>
          <mc:Fallback>
            <w:pict>
              <v:rect w14:anchorId="62D43D8D" id="AutoShape 7" o:spid="_x0000_s1026" alt="dar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NsPVm9AgAA&#10;0AUAAA4AAAAAAAAAAAAAAAAALgIAAGRycy9lMm9Eb2MueG1sUEsBAi0AFAAGAAgAAAAhAEyg6SzY&#10;AAAAAwEAAA8AAAAAAAAAAAAAAAAAFwUAAGRycy9kb3ducmV2LnhtbFBLBQYAAAAABAAEAPMAAAAc&#10;BgAAAAA=&#10;" filled="f" stroked="f">
                <o:lock v:ext="edit" aspectratio="t"/>
                <v:textbox>
                  <w:txbxContent>
                    <w:p w:rsidR="00333921" w:rsidRDefault="00333921" w:rsidP="00333921"/>
                  </w:txbxContent>
                </v:textbox>
                <w10:anchorlock/>
              </v:rect>
            </w:pict>
          </mc:Fallback>
        </mc:AlternateContent>
      </w:r>
      <w:r w:rsidRPr="00333921">
        <w:rPr>
          <w:rFonts w:ascii="XCCW Joined PC61c" w:hAnsi="XCCW Joined PC61c"/>
        </w:rPr>
        <w:t>Is our</w:t>
      </w:r>
      <w:r w:rsidR="00D37C45">
        <w:rPr>
          <w:rFonts w:ascii="XCCW Joined PC61c" w:hAnsi="XCCW Joined PC61c"/>
        </w:rPr>
        <w:t xml:space="preserve"> own local resource that</w:t>
      </w:r>
      <w:r w:rsidRPr="00333921">
        <w:rPr>
          <w:rFonts w:ascii="XCCW Joined PC61c" w:hAnsi="XCCW Joined PC61c"/>
        </w:rPr>
        <w:t xml:space="preserve"> wants</w:t>
      </w:r>
      <w:r>
        <w:t xml:space="preserve"> </w:t>
      </w:r>
      <w:r>
        <w:rPr>
          <w:rFonts w:ascii="Poppins" w:hAnsi="Poppins"/>
          <w:color w:val="3C3C3C"/>
          <w:sz w:val="27"/>
          <w:szCs w:val="27"/>
          <w:shd w:val="clear" w:color="auto" w:fill="FFFFFF"/>
        </w:rPr>
        <w:t xml:space="preserve"> </w:t>
      </w:r>
      <w:r>
        <w:rPr>
          <w:rFonts w:ascii="Poppins" w:hAnsi="Poppins"/>
          <w:color w:val="3C3C3C"/>
          <w:sz w:val="27"/>
          <w:szCs w:val="27"/>
          <w:shd w:val="clear" w:color="auto" w:fill="FFFFFF"/>
        </w:rPr>
        <w:t>‘</w:t>
      </w:r>
      <w:r>
        <w:rPr>
          <w:rFonts w:ascii="Poppins" w:hAnsi="Poppins"/>
          <w:color w:val="3C3C3C"/>
          <w:sz w:val="27"/>
          <w:szCs w:val="27"/>
          <w:shd w:val="clear" w:color="auto" w:fill="FFFFFF"/>
        </w:rPr>
        <w:t>to create art with people in Doncaster to improve life, learning and health.</w:t>
      </w:r>
      <w:r>
        <w:rPr>
          <w:rFonts w:ascii="Poppins" w:hAnsi="Poppins"/>
          <w:color w:val="3C3C3C"/>
          <w:sz w:val="27"/>
          <w:szCs w:val="27"/>
          <w:shd w:val="clear" w:color="auto" w:fill="FFFFFF"/>
        </w:rPr>
        <w:t>’</w:t>
      </w:r>
    </w:p>
    <w:p w:rsidR="00176353" w:rsidRDefault="00176353">
      <w:hyperlink r:id="rId5" w:history="1">
        <w:r>
          <w:rPr>
            <w:rStyle w:val="Hyperlink"/>
          </w:rPr>
          <w:t>https://wearedarts.org.uk/</w:t>
        </w:r>
      </w:hyperlink>
      <w:r>
        <w:t xml:space="preserve">                         </w:t>
      </w:r>
    </w:p>
    <w:p w:rsidR="00524C5D" w:rsidRDefault="00176353">
      <w:r>
        <w:t xml:space="preserve">  </w:t>
      </w:r>
      <w:hyperlink r:id="rId6" w:history="1">
        <w:r>
          <w:rPr>
            <w:rStyle w:val="Hyperlink"/>
          </w:rPr>
          <w:t>https://wearedarts.org.uk/intro-to-collage/</w:t>
        </w:r>
      </w:hyperlink>
    </w:p>
    <w:p w:rsidR="00176353" w:rsidRDefault="00176353">
      <w:hyperlink r:id="rId7" w:history="1">
        <w:r>
          <w:rPr>
            <w:rStyle w:val="Hyperlink"/>
          </w:rPr>
          <w:t>https://wearedarts.org.uk/visual-arts-at-home/</w:t>
        </w:r>
      </w:hyperlink>
    </w:p>
    <w:p w:rsidR="00176353" w:rsidRDefault="00333921">
      <w:pPr>
        <w:rPr>
          <w:rFonts w:ascii="XCCW Joined PC61c" w:hAnsi="XCCW Joined PC61c"/>
        </w:rPr>
      </w:pPr>
      <w:r w:rsidRPr="00333921">
        <w:rPr>
          <w:rFonts w:ascii="XCCW Joined PC61c" w:hAnsi="XCCW Joined PC61c"/>
        </w:rPr>
        <w:t>Please have a look at their site, it has some great ideas and activities that you can access at home.</w:t>
      </w:r>
    </w:p>
    <w:p w:rsidR="00333921" w:rsidRPr="00333921" w:rsidRDefault="00333921">
      <w:pPr>
        <w:rPr>
          <w:rFonts w:ascii="XCCW Joined PC61c" w:hAnsi="XCCW Joined PC61c"/>
        </w:rPr>
      </w:pPr>
    </w:p>
    <w:p w:rsidR="00176353" w:rsidRDefault="00176353">
      <w:pPr>
        <w:rPr>
          <w:rFonts w:ascii="XCCW Joined PC61c" w:hAnsi="XCCW Joined PC61c"/>
          <w:b/>
        </w:rPr>
      </w:pPr>
      <w:r w:rsidRPr="00333921">
        <w:rPr>
          <w:rFonts w:ascii="XCCW Joined PC61c" w:hAnsi="XCCW Joined PC61c"/>
          <w:b/>
        </w:rPr>
        <w:t>KS1 and KS2</w:t>
      </w:r>
    </w:p>
    <w:p w:rsidR="00333921" w:rsidRPr="00333921" w:rsidRDefault="00333921">
      <w:pPr>
        <w:rPr>
          <w:rFonts w:ascii="XCCW Joined PC61c" w:hAnsi="XCCW Joined PC61c"/>
          <w:b/>
        </w:rPr>
      </w:pPr>
      <w:r>
        <w:rPr>
          <w:rFonts w:ascii="XCCW Joined PC61c" w:hAnsi="XCCW Joined PC61c"/>
          <w:b/>
        </w:rPr>
        <w:t>If you enjoy art then the websites, films and ideas below are for you. Take a look, what can you create at home!</w:t>
      </w:r>
    </w:p>
    <w:p w:rsidR="00176353" w:rsidRDefault="00176353">
      <w:hyperlink r:id="rId8" w:history="1">
        <w:r>
          <w:rPr>
            <w:rStyle w:val="Hyperlink"/>
          </w:rPr>
          <w:t>https://www.twinkl.co.uk/resources/keystage2-ks2/ks2-subjects/ks2-art</w:t>
        </w:r>
      </w:hyperlink>
    </w:p>
    <w:p w:rsidR="00E65FE7" w:rsidRDefault="00C648E5">
      <w:hyperlink r:id="rId9" w:history="1">
        <w:r>
          <w:rPr>
            <w:rStyle w:val="Hyperlink"/>
          </w:rPr>
          <w:t>https://www.paulcarneyarts.com/online-drawing-home</w:t>
        </w:r>
      </w:hyperlink>
    </w:p>
    <w:p w:rsidR="003024BA" w:rsidRPr="003024BA" w:rsidRDefault="003024BA" w:rsidP="003024BA">
      <w:pPr>
        <w:pStyle w:val="NormalWeb"/>
        <w:shd w:val="clear" w:color="auto" w:fill="022AF9"/>
        <w:spacing w:before="0" w:beforeAutospacing="0" w:after="0" w:afterAutospacing="0"/>
        <w:textAlignment w:val="top"/>
        <w:rPr>
          <w:rFonts w:ascii="XCCW Joined PC61c" w:hAnsi="XCCW Joined PC61c" w:cs="Arial"/>
          <w:color w:val="000000"/>
          <w:sz w:val="14"/>
          <w:szCs w:val="23"/>
        </w:rPr>
      </w:pPr>
      <w:r w:rsidRPr="003024BA">
        <w:rPr>
          <w:rStyle w:val="Strong"/>
          <w:rFonts w:ascii="XCCW Joined PC61c" w:hAnsi="XCCW Joined PC61c" w:cs="Calibri"/>
          <w:color w:val="000000"/>
          <w:sz w:val="20"/>
          <w:szCs w:val="36"/>
          <w:bdr w:val="none" w:sz="0" w:space="0" w:color="auto" w:frame="1"/>
        </w:rPr>
        <w:t>Would you like to go on an art adventure?</w:t>
      </w:r>
    </w:p>
    <w:p w:rsidR="003024BA" w:rsidRPr="003024BA" w:rsidRDefault="003024BA" w:rsidP="003024BA">
      <w:pPr>
        <w:pStyle w:val="NormalWeb"/>
        <w:shd w:val="clear" w:color="auto" w:fill="022AF9"/>
        <w:spacing w:before="0" w:beforeAutospacing="0" w:after="0" w:afterAutospacing="0"/>
        <w:textAlignment w:val="top"/>
        <w:rPr>
          <w:rFonts w:ascii="XCCW Joined PC61c" w:hAnsi="XCCW Joined PC61c" w:cs="Arial"/>
          <w:color w:val="000000"/>
          <w:sz w:val="14"/>
          <w:szCs w:val="23"/>
        </w:rPr>
      </w:pPr>
      <w:r w:rsidRPr="003024BA">
        <w:rPr>
          <w:rStyle w:val="Strong"/>
          <w:rFonts w:ascii="XCCW Joined PC61c" w:hAnsi="XCCW Joined PC61c" w:cs="Calibri"/>
          <w:color w:val="000000"/>
          <w:sz w:val="20"/>
          <w:szCs w:val="36"/>
          <w:bdr w:val="none" w:sz="0" w:space="0" w:color="auto" w:frame="1"/>
        </w:rPr>
        <w:t>Learn about different artists?</w:t>
      </w:r>
    </w:p>
    <w:p w:rsidR="003024BA" w:rsidRPr="003024BA" w:rsidRDefault="003024BA" w:rsidP="003024BA">
      <w:pPr>
        <w:pStyle w:val="NormalWeb"/>
        <w:shd w:val="clear" w:color="auto" w:fill="022AF9"/>
        <w:spacing w:before="0" w:beforeAutospacing="0" w:after="0" w:afterAutospacing="0"/>
        <w:textAlignment w:val="top"/>
        <w:rPr>
          <w:rFonts w:ascii="XCCW Joined PC61c" w:hAnsi="XCCW Joined PC61c" w:cs="Arial"/>
          <w:color w:val="000000"/>
          <w:sz w:val="14"/>
          <w:szCs w:val="23"/>
        </w:rPr>
      </w:pPr>
      <w:r w:rsidRPr="003024BA">
        <w:rPr>
          <w:rStyle w:val="Strong"/>
          <w:rFonts w:ascii="XCCW Joined PC61c" w:hAnsi="XCCW Joined PC61c" w:cs="Calibri"/>
          <w:color w:val="000000"/>
          <w:sz w:val="20"/>
          <w:szCs w:val="36"/>
          <w:bdr w:val="none" w:sz="0" w:space="0" w:color="auto" w:frame="1"/>
        </w:rPr>
        <w:t>See more art videos? Draw, paint or make something?</w:t>
      </w:r>
    </w:p>
    <w:p w:rsidR="003024BA" w:rsidRPr="003024BA" w:rsidRDefault="003024BA" w:rsidP="003024BA">
      <w:pPr>
        <w:pStyle w:val="NormalWeb"/>
        <w:shd w:val="clear" w:color="auto" w:fill="022AF9"/>
        <w:spacing w:before="0" w:beforeAutospacing="0" w:after="0" w:afterAutospacing="0"/>
        <w:textAlignment w:val="top"/>
        <w:rPr>
          <w:rFonts w:ascii="XCCW Joined PC61c" w:hAnsi="XCCW Joined PC61c" w:cs="Arial"/>
          <w:color w:val="000000"/>
          <w:sz w:val="14"/>
          <w:szCs w:val="23"/>
        </w:rPr>
      </w:pPr>
      <w:r w:rsidRPr="003024BA">
        <w:rPr>
          <w:rFonts w:ascii="XCCW Joined PC61c" w:hAnsi="XCCW Joined PC61c" w:cs="Arial"/>
          <w:color w:val="000000"/>
          <w:sz w:val="14"/>
          <w:szCs w:val="23"/>
        </w:rPr>
        <w:t> </w:t>
      </w:r>
    </w:p>
    <w:p w:rsidR="003024BA" w:rsidRPr="003024BA" w:rsidRDefault="003024BA" w:rsidP="003024BA">
      <w:pPr>
        <w:pStyle w:val="NormalWeb"/>
        <w:shd w:val="clear" w:color="auto" w:fill="022AF9"/>
        <w:spacing w:before="0" w:beforeAutospacing="0" w:after="0" w:afterAutospacing="0"/>
        <w:textAlignment w:val="top"/>
        <w:rPr>
          <w:rFonts w:ascii="XCCW Joined PC61c" w:hAnsi="XCCW Joined PC61c" w:cs="Arial"/>
          <w:color w:val="000000"/>
          <w:sz w:val="14"/>
          <w:szCs w:val="23"/>
        </w:rPr>
      </w:pPr>
      <w:r w:rsidRPr="003024BA">
        <w:rPr>
          <w:rStyle w:val="Strong"/>
          <w:rFonts w:ascii="XCCW Joined PC61c" w:hAnsi="XCCW Joined PC61c" w:cs="Calibri"/>
          <w:color w:val="000000"/>
          <w:sz w:val="20"/>
          <w:szCs w:val="36"/>
          <w:bdr w:val="none" w:sz="0" w:space="0" w:color="auto" w:frame="1"/>
        </w:rPr>
        <w:t>Tate Kids has lots of different activities on their website:</w:t>
      </w:r>
    </w:p>
    <w:p w:rsidR="003024BA" w:rsidRDefault="003024BA" w:rsidP="003024BA">
      <w:pPr>
        <w:pStyle w:val="NormalWeb"/>
        <w:shd w:val="clear" w:color="auto" w:fill="022AF9"/>
        <w:spacing w:before="0" w:beforeAutospacing="0" w:after="0" w:afterAutospacing="0"/>
        <w:textAlignment w:val="top"/>
        <w:rPr>
          <w:rFonts w:ascii="Arial" w:hAnsi="Arial" w:cs="Arial"/>
          <w:color w:val="000000"/>
          <w:sz w:val="23"/>
          <w:szCs w:val="23"/>
        </w:rPr>
      </w:pPr>
      <w:r>
        <w:rPr>
          <w:rFonts w:ascii="Arial" w:hAnsi="Arial" w:cs="Arial"/>
          <w:color w:val="000000"/>
          <w:sz w:val="23"/>
          <w:szCs w:val="23"/>
        </w:rPr>
        <w:t> </w:t>
      </w:r>
    </w:p>
    <w:p w:rsidR="003024BA" w:rsidRDefault="003024BA" w:rsidP="003024BA">
      <w:pPr>
        <w:pStyle w:val="NormalWeb"/>
        <w:shd w:val="clear" w:color="auto" w:fill="022AF9"/>
        <w:spacing w:before="0" w:beforeAutospacing="0" w:after="0" w:afterAutospacing="0"/>
        <w:textAlignment w:val="top"/>
        <w:rPr>
          <w:rFonts w:ascii="Arial" w:hAnsi="Arial" w:cs="Arial"/>
          <w:color w:val="000000"/>
          <w:sz w:val="23"/>
          <w:szCs w:val="23"/>
        </w:rPr>
      </w:pPr>
      <w:hyperlink r:id="rId10" w:history="1">
        <w:r>
          <w:rPr>
            <w:rStyle w:val="Hyperlink"/>
            <w:rFonts w:ascii="Comic Sans MS" w:hAnsi="Comic Sans MS" w:cs="Calibri"/>
            <w:b/>
            <w:bCs/>
            <w:color w:val="030E46"/>
            <w:sz w:val="36"/>
            <w:szCs w:val="36"/>
            <w:bdr w:val="none" w:sz="0" w:space="0" w:color="auto" w:frame="1"/>
          </w:rPr>
          <w:t>https://www.tate.org.uk/kids</w:t>
        </w:r>
      </w:hyperlink>
    </w:p>
    <w:p w:rsidR="003024BA" w:rsidRPr="003024BA" w:rsidRDefault="003024BA">
      <w:pPr>
        <w:rPr>
          <w:rFonts w:ascii="XCCW Joined PC61c" w:hAnsi="XCCW Joined PC61c"/>
        </w:rPr>
      </w:pPr>
    </w:p>
    <w:p w:rsidR="003024BA" w:rsidRDefault="003024BA" w:rsidP="00E65FE7">
      <w:pPr>
        <w:pStyle w:val="NormalWeb"/>
        <w:spacing w:before="0" w:beforeAutospacing="0" w:after="0" w:afterAutospacing="0"/>
        <w:jc w:val="center"/>
        <w:textAlignment w:val="top"/>
        <w:rPr>
          <w:rStyle w:val="Strong"/>
          <w:rFonts w:ascii="XCCW Joined PC61c" w:hAnsi="XCCW Joined PC61c" w:cs="Calibri"/>
          <w:color w:val="16A085"/>
          <w:sz w:val="36"/>
          <w:szCs w:val="52"/>
          <w:bdr w:val="none" w:sz="0" w:space="0" w:color="auto" w:frame="1"/>
        </w:rPr>
      </w:pPr>
    </w:p>
    <w:p w:rsidR="00E65FE7" w:rsidRPr="00E65FE7" w:rsidRDefault="00E65FE7" w:rsidP="00E65FE7">
      <w:pPr>
        <w:pStyle w:val="NormalWeb"/>
        <w:spacing w:before="0" w:beforeAutospacing="0" w:after="0" w:afterAutospacing="0"/>
        <w:jc w:val="center"/>
        <w:textAlignment w:val="top"/>
        <w:rPr>
          <w:rFonts w:ascii="XCCW Joined PC61c" w:hAnsi="XCCW Joined PC61c" w:cs="Arial"/>
          <w:color w:val="000000"/>
          <w:sz w:val="16"/>
          <w:szCs w:val="23"/>
        </w:rPr>
      </w:pPr>
      <w:r w:rsidRPr="00E65FE7">
        <w:rPr>
          <w:rStyle w:val="Strong"/>
          <w:rFonts w:ascii="XCCW Joined PC61c" w:hAnsi="XCCW Joined PC61c" w:cs="Calibri"/>
          <w:color w:val="16A085"/>
          <w:sz w:val="36"/>
          <w:szCs w:val="52"/>
          <w:bdr w:val="none" w:sz="0" w:space="0" w:color="auto" w:frame="1"/>
        </w:rPr>
        <w:lastRenderedPageBreak/>
        <w:t>All about Sketchbooks</w:t>
      </w:r>
    </w:p>
    <w:p w:rsidR="00E65FE7" w:rsidRPr="00E65FE7" w:rsidRDefault="00E65FE7" w:rsidP="00E65FE7">
      <w:pPr>
        <w:pStyle w:val="NormalWeb"/>
        <w:spacing w:before="0" w:beforeAutospacing="0" w:after="0" w:afterAutospacing="0"/>
        <w:textAlignment w:val="top"/>
        <w:rPr>
          <w:rFonts w:ascii="XCCW Joined PC61c" w:hAnsi="XCCW Joined PC61c" w:cs="Arial"/>
          <w:color w:val="000000"/>
          <w:sz w:val="16"/>
          <w:szCs w:val="23"/>
        </w:rPr>
      </w:pPr>
      <w:r w:rsidRPr="00E65FE7">
        <w:rPr>
          <w:rStyle w:val="Strong"/>
          <w:rFonts w:ascii="XCCW Joined PC61c" w:hAnsi="XCCW Joined PC61c" w:cs="Calibri"/>
          <w:color w:val="000000"/>
          <w:sz w:val="22"/>
          <w:szCs w:val="36"/>
          <w:bdr w:val="none" w:sz="0" w:space="0" w:color="auto" w:frame="1"/>
        </w:rPr>
        <w:t>Do you miss your school sketchbook? No problem, you can now make your own at home.</w:t>
      </w:r>
    </w:p>
    <w:p w:rsidR="00E65FE7" w:rsidRPr="00E65FE7" w:rsidRDefault="00E65FE7" w:rsidP="00E65FE7">
      <w:pPr>
        <w:pStyle w:val="NormalWeb"/>
        <w:spacing w:before="0" w:beforeAutospacing="0" w:after="0" w:afterAutospacing="0"/>
        <w:textAlignment w:val="top"/>
        <w:rPr>
          <w:rFonts w:ascii="XCCW Joined PC61c" w:hAnsi="XCCW Joined PC61c" w:cs="Arial"/>
          <w:color w:val="000000"/>
          <w:sz w:val="16"/>
          <w:szCs w:val="23"/>
        </w:rPr>
      </w:pPr>
      <w:r w:rsidRPr="00E65FE7">
        <w:rPr>
          <w:rFonts w:ascii="XCCW Joined PC61c" w:hAnsi="XCCW Joined PC61c" w:cs="Arial"/>
          <w:color w:val="000000"/>
          <w:sz w:val="16"/>
          <w:szCs w:val="23"/>
        </w:rPr>
        <w:t> </w:t>
      </w:r>
    </w:p>
    <w:p w:rsidR="00E65FE7" w:rsidRPr="00E65FE7" w:rsidRDefault="00E65FE7" w:rsidP="00E65FE7">
      <w:pPr>
        <w:pStyle w:val="NormalWeb"/>
        <w:spacing w:before="0" w:beforeAutospacing="0" w:after="0" w:afterAutospacing="0"/>
        <w:textAlignment w:val="top"/>
        <w:rPr>
          <w:rFonts w:ascii="XCCW Joined PC61c" w:hAnsi="XCCW Joined PC61c" w:cs="Arial"/>
          <w:color w:val="000000"/>
          <w:sz w:val="16"/>
          <w:szCs w:val="23"/>
        </w:rPr>
      </w:pPr>
      <w:proofErr w:type="spellStart"/>
      <w:r w:rsidRPr="00E65FE7">
        <w:rPr>
          <w:rStyle w:val="Strong"/>
          <w:rFonts w:ascii="XCCW Joined PC61c" w:hAnsi="XCCW Joined PC61c" w:cs="Calibri"/>
          <w:color w:val="000000"/>
          <w:sz w:val="22"/>
          <w:szCs w:val="36"/>
          <w:bdr w:val="none" w:sz="0" w:space="0" w:color="auto" w:frame="1"/>
        </w:rPr>
        <w:t>AccessArt</w:t>
      </w:r>
      <w:proofErr w:type="spellEnd"/>
      <w:r w:rsidRPr="00E65FE7">
        <w:rPr>
          <w:rStyle w:val="Strong"/>
          <w:rFonts w:ascii="XCCW Joined PC61c" w:hAnsi="XCCW Joined PC61c" w:cs="Calibri"/>
          <w:color w:val="000000"/>
          <w:sz w:val="22"/>
          <w:szCs w:val="36"/>
          <w:bdr w:val="none" w:sz="0" w:space="0" w:color="auto" w:frame="1"/>
        </w:rPr>
        <w:t xml:space="preserve"> has created a short online course suitable for all ages and all abilities to use at home. No special materials are required, and it is completely free to take part.</w:t>
      </w:r>
    </w:p>
    <w:p w:rsidR="00E65FE7" w:rsidRPr="00E65FE7" w:rsidRDefault="00E65FE7" w:rsidP="00E65FE7">
      <w:pPr>
        <w:pStyle w:val="NormalWeb"/>
        <w:spacing w:before="0" w:beforeAutospacing="0" w:after="0" w:afterAutospacing="0"/>
        <w:textAlignment w:val="top"/>
        <w:rPr>
          <w:rFonts w:ascii="XCCW Joined PC61c" w:hAnsi="XCCW Joined PC61c" w:cs="Arial"/>
          <w:color w:val="000000"/>
          <w:sz w:val="16"/>
          <w:szCs w:val="23"/>
        </w:rPr>
      </w:pPr>
      <w:r w:rsidRPr="00E65FE7">
        <w:rPr>
          <w:rFonts w:ascii="XCCW Joined PC61c" w:hAnsi="XCCW Joined PC61c" w:cs="Arial"/>
          <w:color w:val="000000"/>
          <w:sz w:val="16"/>
          <w:szCs w:val="23"/>
        </w:rPr>
        <w:t> </w:t>
      </w:r>
    </w:p>
    <w:p w:rsidR="00E65FE7" w:rsidRPr="00E65FE7" w:rsidRDefault="00E65FE7" w:rsidP="00E65FE7">
      <w:pPr>
        <w:pStyle w:val="NormalWeb"/>
        <w:spacing w:before="0" w:beforeAutospacing="0" w:after="0" w:afterAutospacing="0"/>
        <w:textAlignment w:val="top"/>
        <w:rPr>
          <w:rFonts w:ascii="XCCW Joined PC61c" w:hAnsi="XCCW Joined PC61c" w:cs="Arial"/>
          <w:color w:val="000000"/>
          <w:sz w:val="16"/>
          <w:szCs w:val="23"/>
        </w:rPr>
      </w:pPr>
      <w:r w:rsidRPr="00E65FE7">
        <w:rPr>
          <w:rStyle w:val="Strong"/>
          <w:rFonts w:ascii="XCCW Joined PC61c" w:hAnsi="XCCW Joined PC61c" w:cs="Calibri"/>
          <w:color w:val="000000"/>
          <w:sz w:val="22"/>
          <w:szCs w:val="36"/>
          <w:bdr w:val="none" w:sz="0" w:space="0" w:color="auto" w:frame="1"/>
        </w:rPr>
        <w:t>For more information, please follow the link below:</w:t>
      </w:r>
    </w:p>
    <w:p w:rsidR="00E65FE7" w:rsidRDefault="00E65FE7" w:rsidP="00E65FE7">
      <w:pPr>
        <w:pStyle w:val="NormalWeb"/>
        <w:spacing w:before="0" w:beforeAutospacing="0" w:after="0" w:afterAutospacing="0"/>
        <w:textAlignment w:val="top"/>
        <w:rPr>
          <w:rStyle w:val="Strong"/>
          <w:rFonts w:ascii="XCCW Joined PC61c" w:hAnsi="XCCW Joined PC61c" w:cs="Calibri"/>
          <w:color w:val="000000"/>
          <w:sz w:val="22"/>
          <w:szCs w:val="36"/>
          <w:bdr w:val="none" w:sz="0" w:space="0" w:color="auto" w:frame="1"/>
        </w:rPr>
      </w:pPr>
      <w:hyperlink r:id="rId11" w:history="1">
        <w:r w:rsidRPr="00E65FE7">
          <w:rPr>
            <w:rStyle w:val="Hyperlink"/>
            <w:rFonts w:ascii="XCCW Joined PC61c" w:hAnsi="XCCW Joined PC61c" w:cs="Calibri"/>
            <w:b/>
            <w:bCs/>
            <w:color w:val="030E46"/>
            <w:sz w:val="22"/>
            <w:szCs w:val="36"/>
            <w:bdr w:val="none" w:sz="0" w:space="0" w:color="auto" w:frame="1"/>
          </w:rPr>
          <w:t>https://www.accessart.org.uk/sketchbooks-an-online-course-for-children-families-parents-teachers/</w:t>
        </w:r>
      </w:hyperlink>
    </w:p>
    <w:p w:rsidR="00E65FE7" w:rsidRDefault="00E65FE7" w:rsidP="00E65FE7">
      <w:pPr>
        <w:pStyle w:val="NormalWeb"/>
        <w:spacing w:before="0" w:beforeAutospacing="0" w:after="0" w:afterAutospacing="0"/>
        <w:textAlignment w:val="top"/>
        <w:rPr>
          <w:rStyle w:val="Strong"/>
          <w:rFonts w:ascii="XCCW Joined PC61c" w:hAnsi="XCCW Joined PC61c" w:cs="Calibri"/>
          <w:color w:val="000000"/>
          <w:sz w:val="22"/>
          <w:szCs w:val="36"/>
          <w:bdr w:val="none" w:sz="0" w:space="0" w:color="auto" w:frame="1"/>
        </w:rPr>
      </w:pPr>
    </w:p>
    <w:p w:rsidR="00E65FE7" w:rsidRDefault="00D37C45" w:rsidP="00E65FE7">
      <w:pPr>
        <w:pStyle w:val="NormalWeb"/>
        <w:spacing w:before="0" w:beforeAutospacing="0" w:after="0" w:afterAutospacing="0"/>
        <w:textAlignment w:val="top"/>
        <w:rPr>
          <w:rStyle w:val="Strong"/>
          <w:rFonts w:ascii="XCCW Joined PC61c" w:hAnsi="XCCW Joined PC61c" w:cs="Calibri"/>
          <w:color w:val="000000"/>
          <w:sz w:val="22"/>
          <w:szCs w:val="36"/>
          <w:bdr w:val="none" w:sz="0" w:space="0" w:color="auto" w:frame="1"/>
        </w:rPr>
      </w:pPr>
      <w:r>
        <w:rPr>
          <w:noProof/>
        </w:rPr>
        <w:drawing>
          <wp:inline distT="0" distB="0" distL="0" distR="0">
            <wp:extent cx="5731510" cy="881771"/>
            <wp:effectExtent l="0" t="0" r="2540" b="0"/>
            <wp:docPr id="7" name="Picture 7" descr="AccessArt: Sharing Visual Arts In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ccessArt: Sharing Visual Arts Inspir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881771"/>
                    </a:xfrm>
                    <a:prstGeom prst="rect">
                      <a:avLst/>
                    </a:prstGeom>
                    <a:noFill/>
                    <a:ln>
                      <a:noFill/>
                    </a:ln>
                  </pic:spPr>
                </pic:pic>
              </a:graphicData>
            </a:graphic>
          </wp:inline>
        </w:drawing>
      </w:r>
    </w:p>
    <w:p w:rsidR="00D37C45" w:rsidRDefault="00D37C45" w:rsidP="00E65FE7">
      <w:pPr>
        <w:pStyle w:val="NormalWeb"/>
        <w:spacing w:before="0" w:beforeAutospacing="0" w:after="0" w:afterAutospacing="0"/>
        <w:textAlignment w:val="top"/>
      </w:pPr>
    </w:p>
    <w:p w:rsidR="00C648E5" w:rsidRDefault="00C648E5" w:rsidP="00E65FE7">
      <w:pPr>
        <w:pStyle w:val="NormalWeb"/>
        <w:spacing w:before="0" w:beforeAutospacing="0" w:after="0" w:afterAutospacing="0"/>
        <w:textAlignment w:val="top"/>
      </w:pPr>
      <w:hyperlink r:id="rId13" w:history="1">
        <w:r>
          <w:rPr>
            <w:rStyle w:val="Hyperlink"/>
          </w:rPr>
          <w:t>https://www.accessart.org.uk/</w:t>
        </w:r>
      </w:hyperlink>
    </w:p>
    <w:p w:rsidR="00C648E5" w:rsidRDefault="00C648E5" w:rsidP="00E65FE7">
      <w:pPr>
        <w:pStyle w:val="NormalWeb"/>
        <w:spacing w:before="0" w:beforeAutospacing="0" w:after="0" w:afterAutospacing="0"/>
        <w:textAlignment w:val="top"/>
        <w:rPr>
          <w:rStyle w:val="Strong"/>
          <w:rFonts w:ascii="XCCW Joined PC61c" w:hAnsi="XCCW Joined PC61c" w:cs="Calibri"/>
          <w:color w:val="000000"/>
          <w:sz w:val="22"/>
          <w:szCs w:val="36"/>
          <w:bdr w:val="none" w:sz="0" w:space="0" w:color="auto" w:frame="1"/>
        </w:rPr>
      </w:pPr>
    </w:p>
    <w:p w:rsidR="00E65FE7" w:rsidRPr="003024BA" w:rsidRDefault="00E65FE7" w:rsidP="00E65FE7">
      <w:pPr>
        <w:pStyle w:val="NormalWeb"/>
        <w:spacing w:before="0" w:beforeAutospacing="0" w:after="0" w:afterAutospacing="0"/>
        <w:textAlignment w:val="top"/>
        <w:rPr>
          <w:rStyle w:val="Strong"/>
          <w:rFonts w:ascii="XCCW Joined PC61c" w:hAnsi="XCCW Joined PC61c" w:cs="Calibri"/>
          <w:b w:val="0"/>
          <w:color w:val="000000"/>
          <w:sz w:val="22"/>
          <w:szCs w:val="36"/>
          <w:bdr w:val="none" w:sz="0" w:space="0" w:color="auto" w:frame="1"/>
        </w:rPr>
      </w:pPr>
      <w:r w:rsidRPr="003024BA">
        <w:rPr>
          <w:rStyle w:val="Strong"/>
          <w:rFonts w:ascii="XCCW Joined PC61c" w:hAnsi="XCCW Joined PC61c" w:cs="Calibri"/>
          <w:b w:val="0"/>
          <w:color w:val="000000"/>
          <w:sz w:val="22"/>
          <w:szCs w:val="36"/>
          <w:bdr w:val="none" w:sz="0" w:space="0" w:color="auto" w:frame="1"/>
        </w:rPr>
        <w:t xml:space="preserve">This site is full of ideas, examples and activities that you can do at home. Please find an example below of a short film clip that models </w:t>
      </w:r>
      <w:r w:rsidR="00C648E5" w:rsidRPr="003024BA">
        <w:rPr>
          <w:rStyle w:val="Strong"/>
          <w:rFonts w:ascii="XCCW Joined PC61c" w:hAnsi="XCCW Joined PC61c" w:cs="Calibri"/>
          <w:b w:val="0"/>
          <w:color w:val="000000"/>
          <w:sz w:val="22"/>
          <w:szCs w:val="36"/>
          <w:bdr w:val="none" w:sz="0" w:space="0" w:color="auto" w:frame="1"/>
        </w:rPr>
        <w:t xml:space="preserve">‘Drawing Large’, why don’t you have a go. </w:t>
      </w:r>
    </w:p>
    <w:p w:rsidR="00E65FE7" w:rsidRPr="00E65FE7" w:rsidRDefault="00E65FE7" w:rsidP="00E65FE7">
      <w:pPr>
        <w:pStyle w:val="NormalWeb"/>
        <w:spacing w:before="0" w:beforeAutospacing="0" w:after="0" w:afterAutospacing="0"/>
        <w:textAlignment w:val="top"/>
        <w:rPr>
          <w:rFonts w:ascii="XCCW Joined PC61c" w:hAnsi="XCCW Joined PC61c" w:cs="Arial"/>
          <w:color w:val="000000"/>
          <w:sz w:val="16"/>
          <w:szCs w:val="23"/>
        </w:rPr>
      </w:pPr>
    </w:p>
    <w:p w:rsidR="00E65FE7" w:rsidRDefault="00E65FE7">
      <w:hyperlink r:id="rId14" w:history="1">
        <w:r>
          <w:rPr>
            <w:rStyle w:val="Hyperlink"/>
          </w:rPr>
          <w:t>https://vime</w:t>
        </w:r>
        <w:r>
          <w:rPr>
            <w:rStyle w:val="Hyperlink"/>
          </w:rPr>
          <w:t>o.com/423967574</w:t>
        </w:r>
      </w:hyperlink>
    </w:p>
    <w:p w:rsidR="009176C0" w:rsidRPr="009176C0" w:rsidRDefault="009176C0">
      <w:pPr>
        <w:rPr>
          <w:rFonts w:ascii="XCCW Joined PC61c" w:hAnsi="XCCW Joined PC61c"/>
        </w:rPr>
      </w:pPr>
      <w:r w:rsidRPr="009176C0">
        <w:rPr>
          <w:rFonts w:ascii="XCCW Joined PC61c" w:hAnsi="XCCW Joined PC61c"/>
        </w:rPr>
        <w:t xml:space="preserve">Here are some other links from the </w:t>
      </w:r>
      <w:proofErr w:type="spellStart"/>
      <w:r w:rsidRPr="009176C0">
        <w:rPr>
          <w:rFonts w:ascii="XCCW Joined PC61c" w:hAnsi="XCCW Joined PC61c"/>
        </w:rPr>
        <w:t>AccessArt</w:t>
      </w:r>
      <w:proofErr w:type="spellEnd"/>
      <w:r w:rsidRPr="009176C0">
        <w:rPr>
          <w:rFonts w:ascii="XCCW Joined PC61c" w:hAnsi="XCCW Joined PC61c"/>
        </w:rPr>
        <w:t xml:space="preserve"> website. </w:t>
      </w:r>
    </w:p>
    <w:p w:rsidR="009176C0" w:rsidRDefault="009176C0">
      <w:hyperlink r:id="rId15" w:history="1">
        <w:r>
          <w:rPr>
            <w:rStyle w:val="Hyperlink"/>
          </w:rPr>
          <w:t>https://www.accessart.org.uk/developing-drawing-skills-primary-school/</w:t>
        </w:r>
      </w:hyperlink>
    </w:p>
    <w:p w:rsidR="009176C0" w:rsidRDefault="009176C0">
      <w:r>
        <w:rPr>
          <w:noProof/>
          <w:lang w:eastAsia="en-GB"/>
        </w:rPr>
        <w:drawing>
          <wp:inline distT="0" distB="0" distL="0" distR="0">
            <wp:extent cx="2476500" cy="1847850"/>
            <wp:effectExtent l="0" t="0" r="0" b="0"/>
            <wp:docPr id="8" name="Picture 8" descr="Year 5 &amp; 6 Drawing – St Margaret's 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Year 5 &amp; 6 Drawing – St Margaret's Le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r w:rsidRPr="009176C0">
        <w:t xml:space="preserve"> </w:t>
      </w:r>
      <w:r>
        <w:rPr>
          <w:noProof/>
          <w:lang w:eastAsia="en-GB"/>
        </w:rPr>
        <w:drawing>
          <wp:inline distT="0" distB="0" distL="0" distR="0">
            <wp:extent cx="2857500" cy="1600200"/>
            <wp:effectExtent l="0" t="0" r="0" b="0"/>
            <wp:docPr id="9" name="Picture 9" descr="Year 6 Digital Art Lesson - My Art Room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Year 6 Digital Art Lesson - My Art Room Lif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9176C0" w:rsidRPr="009176C0" w:rsidRDefault="009176C0">
      <w:pPr>
        <w:rPr>
          <w:rFonts w:ascii="XCCW Joined PC61c" w:hAnsi="XCCW Joined PC61c"/>
        </w:rPr>
      </w:pPr>
      <w:r w:rsidRPr="009176C0">
        <w:rPr>
          <w:rFonts w:ascii="XCCW Joined PC61c" w:hAnsi="XCCW Joined PC61c"/>
        </w:rPr>
        <w:t>What would you draw</w:t>
      </w:r>
      <w:r w:rsidR="00B42A20">
        <w:rPr>
          <w:rFonts w:ascii="XCCW Joined PC61c" w:hAnsi="XCCW Joined PC61c"/>
        </w:rPr>
        <w:t xml:space="preserve"> or create</w:t>
      </w:r>
      <w:r w:rsidRPr="009176C0">
        <w:rPr>
          <w:rFonts w:ascii="XCCW Joined PC61c" w:hAnsi="XCCW Joined PC61c"/>
        </w:rPr>
        <w:t>? Something with perspective! Something colourful and bright!</w:t>
      </w:r>
    </w:p>
    <w:p w:rsidR="009176C0" w:rsidRPr="009176C0" w:rsidRDefault="009176C0">
      <w:pPr>
        <w:rPr>
          <w:rFonts w:ascii="XCCW Joined PC61c" w:hAnsi="XCCW Joined PC61c"/>
        </w:rPr>
      </w:pPr>
    </w:p>
    <w:p w:rsidR="009176C0" w:rsidRDefault="009176C0"/>
    <w:p w:rsidR="009176C0" w:rsidRDefault="009176C0"/>
    <w:p w:rsidR="009176C0" w:rsidRDefault="009176C0">
      <w:r>
        <w:rPr>
          <w:noProof/>
          <w:lang w:eastAsia="en-GB"/>
        </w:rPr>
        <w:drawing>
          <wp:inline distT="0" distB="0" distL="0" distR="0">
            <wp:extent cx="2466975" cy="1847850"/>
            <wp:effectExtent l="0" t="0" r="9525" b="0"/>
            <wp:docPr id="10" name="Picture 10" descr="Year 6 Sketching | Birkwoo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Year 6 Sketching | Birkwood Primary Scho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9176C0">
        <w:t xml:space="preserve"> </w:t>
      </w:r>
      <w:r>
        <w:rPr>
          <w:noProof/>
          <w:lang w:eastAsia="en-GB"/>
        </w:rPr>
        <w:drawing>
          <wp:inline distT="0" distB="0" distL="0" distR="0">
            <wp:extent cx="2667000" cy="1714500"/>
            <wp:effectExtent l="0" t="0" r="0" b="0"/>
            <wp:docPr id="11" name="Picture 11" descr="APS All Stars Year 6 | Alexandra Primary School - Hounslow 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PS All Stars Year 6 | Alexandra Primary School - Hounslow 020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rsidR="009176C0" w:rsidRDefault="009176C0">
      <w:pPr>
        <w:rPr>
          <w:rFonts w:ascii="XCCW Joined PC61c" w:hAnsi="XCCW Joined PC61c"/>
        </w:rPr>
      </w:pPr>
      <w:r w:rsidRPr="009176C0">
        <w:rPr>
          <w:rFonts w:ascii="XCCW Joined PC61c" w:hAnsi="XCCW Joined PC61c"/>
        </w:rPr>
        <w:t>Your favourite animal! Or a scene with lots of different elements in the picture!</w:t>
      </w:r>
    </w:p>
    <w:p w:rsidR="00B42A20" w:rsidRDefault="00B42A20">
      <w:pPr>
        <w:rPr>
          <w:rFonts w:ascii="XCCW Joined PC61c" w:hAnsi="XCCW Joined PC61c"/>
        </w:rPr>
      </w:pPr>
    </w:p>
    <w:p w:rsidR="009176C0" w:rsidRDefault="009176C0">
      <w:pPr>
        <w:rPr>
          <w:rFonts w:ascii="XCCW Joined PC61c" w:hAnsi="XCCW Joined PC61c"/>
        </w:rPr>
      </w:pPr>
      <w:r>
        <w:rPr>
          <w:rFonts w:ascii="XCCW Joined PC61c" w:hAnsi="XCCW Joined PC61c"/>
        </w:rPr>
        <w:t>Can you research your favourite artist or discover a new artist you did not know about? Can you compare and contrast the art work that you discover? Why do you like some pictures and not others? Do you like the focus of the art work? I like art work that has a natural theme, because I love wild life and nature.</w:t>
      </w:r>
    </w:p>
    <w:p w:rsidR="009176C0" w:rsidRDefault="009176C0">
      <w:pPr>
        <w:rPr>
          <w:rFonts w:ascii="XCCW Joined PC61c" w:hAnsi="XCCW Joined PC61c"/>
        </w:rPr>
      </w:pPr>
      <w:r>
        <w:rPr>
          <w:noProof/>
          <w:lang w:eastAsia="en-GB"/>
        </w:rPr>
        <w:drawing>
          <wp:inline distT="0" distB="0" distL="0" distR="0">
            <wp:extent cx="2457450" cy="1866900"/>
            <wp:effectExtent l="0" t="0" r="0" b="0"/>
            <wp:docPr id="12" name="Picture 12" descr="How to Add Backgrounds to Wildlife Paintings | Colin Bradley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ow to Add Backgrounds to Wildlife Paintings | Colin Bradley A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7450" cy="1866900"/>
                    </a:xfrm>
                    <a:prstGeom prst="rect">
                      <a:avLst/>
                    </a:prstGeom>
                    <a:noFill/>
                    <a:ln>
                      <a:noFill/>
                    </a:ln>
                  </pic:spPr>
                </pic:pic>
              </a:graphicData>
            </a:graphic>
          </wp:inline>
        </w:drawing>
      </w:r>
      <w:r>
        <w:rPr>
          <w:rFonts w:ascii="XCCW Joined PC61c" w:hAnsi="XCCW Joined PC61c"/>
        </w:rPr>
        <w:t xml:space="preserve">  </w:t>
      </w:r>
      <w:r>
        <w:rPr>
          <w:noProof/>
          <w:lang w:eastAsia="en-GB"/>
        </w:rPr>
        <w:drawing>
          <wp:inline distT="0" distB="0" distL="0" distR="0">
            <wp:extent cx="2543175" cy="1800225"/>
            <wp:effectExtent l="0" t="0" r="9525" b="9525"/>
            <wp:docPr id="13" name="Picture 13" descr="Tomtit portrait original drawing pastel art original small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omtit portrait original drawing pastel art original small | Ets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B42A20" w:rsidRPr="009176C0" w:rsidRDefault="00B42A20">
      <w:pPr>
        <w:rPr>
          <w:rFonts w:ascii="XCCW Joined PC61c" w:hAnsi="XCCW Joined PC61c"/>
        </w:rPr>
      </w:pPr>
      <w:r>
        <w:rPr>
          <w:rFonts w:ascii="XCCW Joined PC61c" w:hAnsi="XCCW Joined PC61c"/>
        </w:rPr>
        <w:t>What are you interested in? Can you find some art work that relates to your interests?</w:t>
      </w:r>
    </w:p>
    <w:p w:rsidR="00B42A20" w:rsidRDefault="00B42A20"/>
    <w:p w:rsidR="00B42A20" w:rsidRDefault="00B42A20"/>
    <w:p w:rsidR="00B42A20" w:rsidRDefault="00B42A20"/>
    <w:p w:rsidR="00B42A20" w:rsidRDefault="00B42A20"/>
    <w:p w:rsidR="00B42A20" w:rsidRDefault="00B42A20"/>
    <w:p w:rsidR="009176C0" w:rsidRPr="0092293E" w:rsidRDefault="00B42A20">
      <w:pPr>
        <w:rPr>
          <w:rFonts w:ascii="XCCW Joined PC61c" w:hAnsi="XCCW Joined PC61c"/>
        </w:rPr>
      </w:pPr>
      <w:r w:rsidRPr="0092293E">
        <w:rPr>
          <w:rFonts w:ascii="XCCW Joined PC61c" w:hAnsi="XCCW Joined PC61c"/>
        </w:rPr>
        <w:lastRenderedPageBreak/>
        <w:t>Here are some artists you could find out about.</w:t>
      </w:r>
    </w:p>
    <w:p w:rsidR="00B42A20" w:rsidRDefault="00B42A20"/>
    <w:p w:rsidR="00B42A20" w:rsidRPr="00F83F9E" w:rsidRDefault="00B42A2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9525</wp:posOffset>
                </wp:positionV>
                <wp:extent cx="5343525" cy="2438400"/>
                <wp:effectExtent l="38100" t="38100" r="47625" b="38100"/>
                <wp:wrapNone/>
                <wp:docPr id="14" name="Flowchart: Alternate Process 14"/>
                <wp:cNvGraphicFramePr/>
                <a:graphic xmlns:a="http://schemas.openxmlformats.org/drawingml/2006/main">
                  <a:graphicData uri="http://schemas.microsoft.com/office/word/2010/wordprocessingShape">
                    <wps:wsp>
                      <wps:cNvSpPr/>
                      <wps:spPr>
                        <a:xfrm>
                          <a:off x="0" y="0"/>
                          <a:ext cx="5343525" cy="2438400"/>
                        </a:xfrm>
                        <a:prstGeom prst="flowChartAlternateProcess">
                          <a:avLst/>
                        </a:prstGeom>
                        <a:solidFill>
                          <a:srgbClr val="00B0F0"/>
                        </a:solidFill>
                        <a:ln w="762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293E" w:rsidRPr="0092293E" w:rsidRDefault="0092293E" w:rsidP="0092293E">
                            <w:pPr>
                              <w:rPr>
                                <w:rFonts w:ascii="XCCW Joined PC61c" w:hAnsi="XCCW Joined PC61c"/>
                                <w:b/>
                                <w:sz w:val="24"/>
                              </w:rPr>
                            </w:pPr>
                            <w:r w:rsidRPr="0092293E">
                              <w:rPr>
                                <w:rFonts w:ascii="XCCW Joined PC61c" w:hAnsi="XCCW Joined PC61c"/>
                                <w:b/>
                                <w:sz w:val="24"/>
                              </w:rPr>
                              <w:t xml:space="preserve"> David </w:t>
                            </w:r>
                            <w:proofErr w:type="spellStart"/>
                            <w:r w:rsidRPr="0092293E">
                              <w:rPr>
                                <w:rFonts w:ascii="XCCW Joined PC61c" w:hAnsi="XCCW Joined PC61c"/>
                                <w:b/>
                                <w:sz w:val="24"/>
                              </w:rPr>
                              <w:t>Hockney</w:t>
                            </w:r>
                            <w:proofErr w:type="spellEnd"/>
                          </w:p>
                          <w:p w:rsidR="0092293E" w:rsidRDefault="0092293E" w:rsidP="0092293E">
                            <w:pPr>
                              <w:jc w:val="center"/>
                              <w:rPr>
                                <w:rFonts w:ascii="XCCW Joined PC61c" w:hAnsi="XCCW Joined PC61c"/>
                                <w:b/>
                                <w:sz w:val="24"/>
                              </w:rPr>
                            </w:pPr>
                            <w:r w:rsidRPr="0092293E">
                              <w:rPr>
                                <w:rFonts w:ascii="XCCW Joined PC61c" w:hAnsi="XCCW Joined PC61c"/>
                                <w:b/>
                                <w:sz w:val="24"/>
                              </w:rPr>
                              <w:t xml:space="preserve">        </w:t>
                            </w:r>
                            <w:r>
                              <w:rPr>
                                <w:rFonts w:ascii="XCCW Joined PC61c" w:hAnsi="XCCW Joined PC61c"/>
                                <w:b/>
                                <w:sz w:val="24"/>
                              </w:rPr>
                              <w:t xml:space="preserve">             William Morris</w:t>
                            </w:r>
                            <w:r w:rsidRPr="0092293E">
                              <w:rPr>
                                <w:rFonts w:ascii="XCCW Joined PC61c" w:hAnsi="XCCW Joined PC61c"/>
                                <w:b/>
                                <w:sz w:val="24"/>
                              </w:rPr>
                              <w:t xml:space="preserve"> </w:t>
                            </w:r>
                          </w:p>
                          <w:p w:rsidR="0092293E" w:rsidRPr="0092293E" w:rsidRDefault="0092293E" w:rsidP="0092293E">
                            <w:pPr>
                              <w:rPr>
                                <w:rFonts w:ascii="XCCW Joined PC61c" w:hAnsi="XCCW Joined PC61c"/>
                                <w:b/>
                                <w:sz w:val="24"/>
                              </w:rPr>
                            </w:pPr>
                            <w:r>
                              <w:rPr>
                                <w:rFonts w:ascii="XCCW Joined PC61c" w:hAnsi="XCCW Joined PC61c"/>
                                <w:b/>
                                <w:sz w:val="24"/>
                              </w:rPr>
                              <w:t xml:space="preserve">     </w:t>
                            </w:r>
                            <w:r w:rsidRPr="0092293E">
                              <w:rPr>
                                <w:rFonts w:ascii="XCCW Joined PC61c" w:hAnsi="XCCW Joined PC61c"/>
                                <w:b/>
                                <w:sz w:val="24"/>
                              </w:rPr>
                              <w:t xml:space="preserve">Giuseppe </w:t>
                            </w:r>
                            <w:proofErr w:type="spellStart"/>
                            <w:r w:rsidRPr="0092293E">
                              <w:rPr>
                                <w:rFonts w:ascii="XCCW Joined PC61c" w:hAnsi="XCCW Joined PC61c"/>
                                <w:b/>
                                <w:sz w:val="24"/>
                              </w:rPr>
                              <w:t>Arcimboldo</w:t>
                            </w:r>
                            <w:proofErr w:type="spellEnd"/>
                          </w:p>
                          <w:p w:rsidR="0092293E" w:rsidRPr="0092293E" w:rsidRDefault="0092293E" w:rsidP="0092293E">
                            <w:pPr>
                              <w:jc w:val="center"/>
                              <w:rPr>
                                <w:rFonts w:ascii="XCCW Joined PC61c" w:hAnsi="XCCW Joined PC61c"/>
                                <w:b/>
                                <w:sz w:val="24"/>
                              </w:rPr>
                            </w:pPr>
                            <w:r w:rsidRPr="0092293E">
                              <w:rPr>
                                <w:rFonts w:ascii="XCCW Joined PC61c" w:hAnsi="XCCW Joined PC61c"/>
                                <w:b/>
                                <w:sz w:val="24"/>
                              </w:rPr>
                              <w:t xml:space="preserve">                                                           </w:t>
                            </w:r>
                            <w:r>
                              <w:rPr>
                                <w:rFonts w:ascii="XCCW Joined PC61c" w:hAnsi="XCCW Joined PC61c"/>
                                <w:b/>
                                <w:sz w:val="24"/>
                              </w:rPr>
                              <w:t xml:space="preserve">                            </w:t>
                            </w:r>
                            <w:r w:rsidRPr="0092293E">
                              <w:rPr>
                                <w:rFonts w:ascii="XCCW Joined PC61c" w:hAnsi="XCCW Joined PC61c"/>
                                <w:b/>
                                <w:sz w:val="24"/>
                              </w:rPr>
                              <w:t>Claude Monet</w:t>
                            </w:r>
                          </w:p>
                          <w:p w:rsidR="0092293E" w:rsidRPr="0092293E" w:rsidRDefault="0092293E" w:rsidP="0092293E">
                            <w:pPr>
                              <w:jc w:val="center"/>
                              <w:rPr>
                                <w:rFonts w:ascii="XCCW Joined PC61c" w:hAnsi="XCCW Joined PC61c"/>
                                <w:b/>
                                <w:sz w:val="24"/>
                              </w:rPr>
                            </w:pPr>
                            <w:r>
                              <w:rPr>
                                <w:rFonts w:ascii="XCCW Joined PC61c" w:hAnsi="XCCW Joined PC61c"/>
                                <w:b/>
                                <w:sz w:val="24"/>
                              </w:rPr>
                              <w:t xml:space="preserve">                        </w:t>
                            </w:r>
                            <w:r w:rsidRPr="0092293E">
                              <w:rPr>
                                <w:rFonts w:ascii="XCCW Joined PC61c" w:hAnsi="XCCW Joined PC61c"/>
                                <w:b/>
                                <w:sz w:val="24"/>
                              </w:rPr>
                              <w:t>Frida Kahlo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27" type="#_x0000_t176" style="position:absolute;margin-left:8.25pt;margin-top:.75pt;width:420.7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" fillcolor="#00b0f0" strokecolor="#1f3763 [1608]" strokeweight="6pt">
                <v:textbox>
                  <w:txbxContent>
                    <w:p w:rsidR="0092293E" w:rsidRPr="0092293E" w:rsidRDefault="0092293E" w:rsidP="0092293E">
                      <w:pPr>
                        <w:rPr>
                          <w:rFonts w:ascii="XCCW Joined PC61c" w:hAnsi="XCCW Joined PC61c"/>
                          <w:b/>
                          <w:sz w:val="24"/>
                        </w:rPr>
                      </w:pPr>
                      <w:r w:rsidRPr="0092293E">
                        <w:rPr>
                          <w:rFonts w:ascii="XCCW Joined PC61c" w:hAnsi="XCCW Joined PC61c"/>
                          <w:b/>
                          <w:sz w:val="24"/>
                        </w:rPr>
                        <w:t xml:space="preserve"> David </w:t>
                      </w:r>
                      <w:proofErr w:type="spellStart"/>
                      <w:r w:rsidRPr="0092293E">
                        <w:rPr>
                          <w:rFonts w:ascii="XCCW Joined PC61c" w:hAnsi="XCCW Joined PC61c"/>
                          <w:b/>
                          <w:sz w:val="24"/>
                        </w:rPr>
                        <w:t>Hockney</w:t>
                      </w:r>
                      <w:proofErr w:type="spellEnd"/>
                    </w:p>
                    <w:p w:rsidR="0092293E" w:rsidRDefault="0092293E" w:rsidP="0092293E">
                      <w:pPr>
                        <w:jc w:val="center"/>
                        <w:rPr>
                          <w:rFonts w:ascii="XCCW Joined PC61c" w:hAnsi="XCCW Joined PC61c"/>
                          <w:b/>
                          <w:sz w:val="24"/>
                        </w:rPr>
                      </w:pPr>
                      <w:r w:rsidRPr="0092293E">
                        <w:rPr>
                          <w:rFonts w:ascii="XCCW Joined PC61c" w:hAnsi="XCCW Joined PC61c"/>
                          <w:b/>
                          <w:sz w:val="24"/>
                        </w:rPr>
                        <w:t xml:space="preserve">        </w:t>
                      </w:r>
                      <w:r>
                        <w:rPr>
                          <w:rFonts w:ascii="XCCW Joined PC61c" w:hAnsi="XCCW Joined PC61c"/>
                          <w:b/>
                          <w:sz w:val="24"/>
                        </w:rPr>
                        <w:t xml:space="preserve">             William Morris</w:t>
                      </w:r>
                      <w:r w:rsidRPr="0092293E">
                        <w:rPr>
                          <w:rFonts w:ascii="XCCW Joined PC61c" w:hAnsi="XCCW Joined PC61c"/>
                          <w:b/>
                          <w:sz w:val="24"/>
                        </w:rPr>
                        <w:t xml:space="preserve"> </w:t>
                      </w:r>
                    </w:p>
                    <w:p w:rsidR="0092293E" w:rsidRPr="0092293E" w:rsidRDefault="0092293E" w:rsidP="0092293E">
                      <w:pPr>
                        <w:rPr>
                          <w:rFonts w:ascii="XCCW Joined PC61c" w:hAnsi="XCCW Joined PC61c"/>
                          <w:b/>
                          <w:sz w:val="24"/>
                        </w:rPr>
                      </w:pPr>
                      <w:r>
                        <w:rPr>
                          <w:rFonts w:ascii="XCCW Joined PC61c" w:hAnsi="XCCW Joined PC61c"/>
                          <w:b/>
                          <w:sz w:val="24"/>
                        </w:rPr>
                        <w:t xml:space="preserve">     </w:t>
                      </w:r>
                      <w:r w:rsidRPr="0092293E">
                        <w:rPr>
                          <w:rFonts w:ascii="XCCW Joined PC61c" w:hAnsi="XCCW Joined PC61c"/>
                          <w:b/>
                          <w:sz w:val="24"/>
                        </w:rPr>
                        <w:t xml:space="preserve">Giuseppe </w:t>
                      </w:r>
                      <w:proofErr w:type="spellStart"/>
                      <w:r w:rsidRPr="0092293E">
                        <w:rPr>
                          <w:rFonts w:ascii="XCCW Joined PC61c" w:hAnsi="XCCW Joined PC61c"/>
                          <w:b/>
                          <w:sz w:val="24"/>
                        </w:rPr>
                        <w:t>Arcimboldo</w:t>
                      </w:r>
                      <w:proofErr w:type="spellEnd"/>
                    </w:p>
                    <w:p w:rsidR="0092293E" w:rsidRPr="0092293E" w:rsidRDefault="0092293E" w:rsidP="0092293E">
                      <w:pPr>
                        <w:jc w:val="center"/>
                        <w:rPr>
                          <w:rFonts w:ascii="XCCW Joined PC61c" w:hAnsi="XCCW Joined PC61c"/>
                          <w:b/>
                          <w:sz w:val="24"/>
                        </w:rPr>
                      </w:pPr>
                      <w:r w:rsidRPr="0092293E">
                        <w:rPr>
                          <w:rFonts w:ascii="XCCW Joined PC61c" w:hAnsi="XCCW Joined PC61c"/>
                          <w:b/>
                          <w:sz w:val="24"/>
                        </w:rPr>
                        <w:t xml:space="preserve">                                                           </w:t>
                      </w:r>
                      <w:r>
                        <w:rPr>
                          <w:rFonts w:ascii="XCCW Joined PC61c" w:hAnsi="XCCW Joined PC61c"/>
                          <w:b/>
                          <w:sz w:val="24"/>
                        </w:rPr>
                        <w:t xml:space="preserve">                            </w:t>
                      </w:r>
                      <w:r w:rsidRPr="0092293E">
                        <w:rPr>
                          <w:rFonts w:ascii="XCCW Joined PC61c" w:hAnsi="XCCW Joined PC61c"/>
                          <w:b/>
                          <w:sz w:val="24"/>
                        </w:rPr>
                        <w:t>Claude Monet</w:t>
                      </w:r>
                    </w:p>
                    <w:p w:rsidR="0092293E" w:rsidRPr="0092293E" w:rsidRDefault="0092293E" w:rsidP="0092293E">
                      <w:pPr>
                        <w:jc w:val="center"/>
                        <w:rPr>
                          <w:rFonts w:ascii="XCCW Joined PC61c" w:hAnsi="XCCW Joined PC61c"/>
                          <w:b/>
                          <w:sz w:val="24"/>
                        </w:rPr>
                      </w:pPr>
                      <w:r>
                        <w:rPr>
                          <w:rFonts w:ascii="XCCW Joined PC61c" w:hAnsi="XCCW Joined PC61c"/>
                          <w:b/>
                          <w:sz w:val="24"/>
                        </w:rPr>
                        <w:t xml:space="preserve">                        </w:t>
                      </w:r>
                      <w:r w:rsidRPr="0092293E">
                        <w:rPr>
                          <w:rFonts w:ascii="XCCW Joined PC61c" w:hAnsi="XCCW Joined PC61c"/>
                          <w:b/>
                          <w:sz w:val="24"/>
                        </w:rPr>
                        <w:t>Frida Kahlo</w:t>
                      </w:r>
                    </w:p>
                  </w:txbxContent>
                </v:textbox>
              </v:shape>
            </w:pict>
          </mc:Fallback>
        </mc:AlternateContent>
      </w:r>
    </w:p>
    <w:p w:rsidR="00B42A20" w:rsidRDefault="00B42A20" w:rsidP="00333921">
      <w:pPr>
        <w:rPr>
          <w:rFonts w:ascii="XCCW Joined PC61c" w:hAnsi="XCCW Joined PC61c"/>
          <w:b/>
        </w:rPr>
      </w:pPr>
    </w:p>
    <w:p w:rsidR="00B42A20" w:rsidRDefault="00B42A20" w:rsidP="00333921">
      <w:pPr>
        <w:rPr>
          <w:rFonts w:ascii="XCCW Joined PC61c" w:hAnsi="XCCW Joined PC61c"/>
          <w:b/>
        </w:rPr>
      </w:pPr>
    </w:p>
    <w:p w:rsidR="00B42A20" w:rsidRDefault="00B42A20" w:rsidP="00333921">
      <w:pPr>
        <w:rPr>
          <w:rFonts w:ascii="XCCW Joined PC61c" w:hAnsi="XCCW Joined PC61c"/>
          <w:b/>
        </w:rPr>
      </w:pPr>
    </w:p>
    <w:p w:rsidR="00B42A20" w:rsidRDefault="00B42A20" w:rsidP="00333921">
      <w:pPr>
        <w:rPr>
          <w:rFonts w:ascii="XCCW Joined PC61c" w:hAnsi="XCCW Joined PC61c"/>
          <w:b/>
        </w:rPr>
      </w:pPr>
    </w:p>
    <w:p w:rsidR="00B42A20" w:rsidRDefault="00B42A20" w:rsidP="00333921">
      <w:pPr>
        <w:rPr>
          <w:rFonts w:ascii="XCCW Joined PC61c" w:hAnsi="XCCW Joined PC61c"/>
          <w:b/>
        </w:rPr>
      </w:pPr>
    </w:p>
    <w:p w:rsidR="00B42A20" w:rsidRDefault="00B42A20" w:rsidP="00333921">
      <w:pPr>
        <w:rPr>
          <w:rFonts w:ascii="XCCW Joined PC61c" w:hAnsi="XCCW Joined PC61c"/>
          <w:b/>
        </w:rPr>
      </w:pPr>
    </w:p>
    <w:p w:rsidR="00B42A20" w:rsidRDefault="00B42A20" w:rsidP="00333921">
      <w:pPr>
        <w:rPr>
          <w:rFonts w:ascii="XCCW Joined PC61c" w:hAnsi="XCCW Joined PC61c"/>
          <w:b/>
        </w:rPr>
      </w:pPr>
    </w:p>
    <w:p w:rsidR="0092293E" w:rsidRDefault="0092293E" w:rsidP="00333921">
      <w:pPr>
        <w:rPr>
          <w:rFonts w:ascii="XCCW Joined PC61c" w:hAnsi="XCCW Joined PC61c"/>
          <w:b/>
        </w:rPr>
      </w:pPr>
      <w:r>
        <w:rPr>
          <w:rFonts w:ascii="XCCW Joined PC61c" w:hAnsi="XCCW Joined PC61c"/>
          <w:b/>
        </w:rPr>
        <w:t>What language and vocabulary would you use to describe yours and others art work? Can you describe the similarities and differences between two pieces of work?</w:t>
      </w:r>
    </w:p>
    <w:p w:rsidR="00E42469" w:rsidRDefault="00E42469" w:rsidP="00E42469">
      <w:pPr>
        <w:rPr>
          <w:rFonts w:ascii="XCCW Joined PC61c" w:hAnsi="XCCW Joined PC61c"/>
          <w:b/>
        </w:rPr>
      </w:pPr>
      <w:r>
        <w:rPr>
          <w:rFonts w:ascii="XCCW Joined PC61c" w:hAnsi="XCCW Joined PC61c"/>
          <w:b/>
        </w:rPr>
        <w:t>Could you use of the vocabulary and language suggestions below?</w:t>
      </w:r>
      <w:r>
        <w:rPr>
          <w:rFonts w:ascii="XCCW Joined PC61c" w:hAnsi="XCCW Joined PC61c"/>
          <w:b/>
        </w:rPr>
        <w:t xml:space="preserve">  Put your thinking caps on and have a go!</w:t>
      </w:r>
    </w:p>
    <w:p w:rsidR="00E42469" w:rsidRDefault="00E42469" w:rsidP="00E42469">
      <w:pPr>
        <w:jc w:val="center"/>
        <w:rPr>
          <w:rFonts w:ascii="XCCW Joined PC61c" w:hAnsi="XCCW Joined PC61c"/>
          <w:b/>
        </w:rPr>
      </w:pPr>
      <w:r>
        <w:rPr>
          <w:noProof/>
          <w:lang w:eastAsia="en-GB"/>
        </w:rPr>
        <w:drawing>
          <wp:inline distT="0" distB="0" distL="0" distR="0">
            <wp:extent cx="665238" cy="838200"/>
            <wp:effectExtent l="0" t="0" r="1905" b="0"/>
            <wp:docPr id="19" name="Picture 19" descr="Thinking Caps Clipart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hinking Caps Clipart , Free Transparent Clipart - ClipartKe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4421" cy="849771"/>
                    </a:xfrm>
                    <a:prstGeom prst="rect">
                      <a:avLst/>
                    </a:prstGeom>
                    <a:noFill/>
                    <a:ln>
                      <a:noFill/>
                    </a:ln>
                  </pic:spPr>
                </pic:pic>
              </a:graphicData>
            </a:graphic>
          </wp:inline>
        </w:drawing>
      </w:r>
      <w:r>
        <w:rPr>
          <w:noProof/>
          <w:lang w:eastAsia="en-GB"/>
        </w:rPr>
        <w:drawing>
          <wp:inline distT="0" distB="0" distL="0" distR="0">
            <wp:extent cx="933450" cy="933450"/>
            <wp:effectExtent l="0" t="0" r="0" b="0"/>
            <wp:docPr id="17" name="Picture 17" descr="Caucasian thinking face No Crown - New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aucasian thinking face No Crown - Newmoj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Pr>
          <w:noProof/>
          <w:lang w:eastAsia="en-GB"/>
        </w:rPr>
        <w:drawing>
          <wp:inline distT="0" distB="0" distL="0" distR="0">
            <wp:extent cx="914400" cy="878463"/>
            <wp:effectExtent l="0" t="0" r="0" b="0"/>
            <wp:docPr id="18" name="Picture 18" descr="thinking-face - Give Your Inner Self a TreatGive Your Inner Self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inking-face - Give Your Inner Self a TreatGive Your Inner Self a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8164" cy="901293"/>
                    </a:xfrm>
                    <a:prstGeom prst="rect">
                      <a:avLst/>
                    </a:prstGeom>
                    <a:noFill/>
                    <a:ln>
                      <a:noFill/>
                    </a:ln>
                  </pic:spPr>
                </pic:pic>
              </a:graphicData>
            </a:graphic>
          </wp:inline>
        </w:drawing>
      </w:r>
    </w:p>
    <w:p w:rsidR="00E42469" w:rsidRDefault="00E42469" w:rsidP="00333921">
      <w:pPr>
        <w:rPr>
          <w:rFonts w:ascii="XCCW Joined PC61c" w:hAnsi="XCCW Joined PC61c"/>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126"/>
        <w:gridCol w:w="1875"/>
        <w:gridCol w:w="2811"/>
      </w:tblGrid>
      <w:tr w:rsidR="00E42469" w:rsidTr="00E42469">
        <w:tblPrEx>
          <w:tblCellMar>
            <w:top w:w="0" w:type="dxa"/>
            <w:bottom w:w="0" w:type="dxa"/>
          </w:tblCellMar>
        </w:tblPrEx>
        <w:trPr>
          <w:trHeight w:val="718"/>
        </w:trPr>
        <w:tc>
          <w:tcPr>
            <w:tcW w:w="1843"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 xml:space="preserve">             </w:t>
            </w:r>
          </w:p>
          <w:p w:rsidR="00E42469" w:rsidRPr="00E42469" w:rsidRDefault="00E42469" w:rsidP="00333921">
            <w:pPr>
              <w:rPr>
                <w:rFonts w:ascii="XCCW Joined PC61c" w:hAnsi="XCCW Joined PC61c"/>
                <w:b/>
                <w:color w:val="0070C0"/>
              </w:rPr>
            </w:pPr>
            <w:r w:rsidRPr="00E42469">
              <w:rPr>
                <w:rFonts w:ascii="XCCW Joined PC61c" w:hAnsi="XCCW Joined PC61c"/>
                <w:b/>
                <w:color w:val="0070C0"/>
              </w:rPr>
              <w:t xml:space="preserve">delicate  </w:t>
            </w:r>
          </w:p>
        </w:tc>
        <w:tc>
          <w:tcPr>
            <w:tcW w:w="2126" w:type="dxa"/>
          </w:tcPr>
          <w:p w:rsidR="00E42469" w:rsidRPr="00E42469" w:rsidRDefault="00E42469" w:rsidP="00333921">
            <w:pPr>
              <w:rPr>
                <w:rFonts w:ascii="XCCW Joined PC61c" w:hAnsi="XCCW Joined PC61c"/>
                <w:b/>
                <w:color w:val="0070C0"/>
              </w:rPr>
            </w:pPr>
          </w:p>
          <w:p w:rsidR="00E42469" w:rsidRPr="00E42469" w:rsidRDefault="00E42469" w:rsidP="00333921">
            <w:pPr>
              <w:rPr>
                <w:rFonts w:ascii="XCCW Joined PC61c" w:hAnsi="XCCW Joined PC61c"/>
                <w:b/>
                <w:color w:val="0070C0"/>
              </w:rPr>
            </w:pPr>
            <w:r w:rsidRPr="00E42469">
              <w:rPr>
                <w:rFonts w:ascii="XCCW Joined PC61c" w:hAnsi="XCCW Joined PC61c"/>
                <w:b/>
                <w:color w:val="0070C0"/>
              </w:rPr>
              <w:t>subtle</w:t>
            </w:r>
          </w:p>
        </w:tc>
        <w:tc>
          <w:tcPr>
            <w:tcW w:w="1875" w:type="dxa"/>
          </w:tcPr>
          <w:p w:rsidR="00E42469" w:rsidRPr="00E42469" w:rsidRDefault="00E42469" w:rsidP="00333921">
            <w:pPr>
              <w:rPr>
                <w:rFonts w:ascii="XCCW Joined PC61c" w:hAnsi="XCCW Joined PC61c"/>
                <w:b/>
                <w:color w:val="0070C0"/>
              </w:rPr>
            </w:pPr>
          </w:p>
          <w:p w:rsidR="00E42469" w:rsidRPr="00E42469" w:rsidRDefault="00E42469" w:rsidP="00333921">
            <w:pPr>
              <w:rPr>
                <w:rFonts w:ascii="XCCW Joined PC61c" w:hAnsi="XCCW Joined PC61c"/>
                <w:b/>
                <w:color w:val="0070C0"/>
              </w:rPr>
            </w:pPr>
            <w:r w:rsidRPr="00E42469">
              <w:rPr>
                <w:rFonts w:ascii="XCCW Joined PC61c" w:hAnsi="XCCW Joined PC61c"/>
                <w:b/>
                <w:color w:val="0070C0"/>
              </w:rPr>
              <w:t>smooth</w:t>
            </w:r>
          </w:p>
        </w:tc>
        <w:tc>
          <w:tcPr>
            <w:tcW w:w="2811" w:type="dxa"/>
          </w:tcPr>
          <w:p w:rsidR="00E42469" w:rsidRPr="00E42469" w:rsidRDefault="00E42469">
            <w:pPr>
              <w:rPr>
                <w:rFonts w:ascii="XCCW Joined PC61c" w:hAnsi="XCCW Joined PC61c"/>
                <w:b/>
                <w:color w:val="0070C0"/>
              </w:rPr>
            </w:pPr>
          </w:p>
          <w:p w:rsidR="00E42469" w:rsidRPr="00E42469" w:rsidRDefault="00E42469" w:rsidP="00333921">
            <w:pPr>
              <w:rPr>
                <w:rFonts w:ascii="XCCW Joined PC61c" w:hAnsi="XCCW Joined PC61c"/>
                <w:b/>
                <w:color w:val="0070C0"/>
              </w:rPr>
            </w:pPr>
            <w:r w:rsidRPr="00E42469">
              <w:rPr>
                <w:rFonts w:ascii="XCCW Joined PC61c" w:hAnsi="XCCW Joined PC61c"/>
                <w:b/>
                <w:color w:val="0070C0"/>
              </w:rPr>
              <w:t>small</w:t>
            </w:r>
          </w:p>
        </w:tc>
      </w:tr>
      <w:tr w:rsidR="00E42469" w:rsidTr="00E42469">
        <w:tblPrEx>
          <w:tblCellMar>
            <w:top w:w="0" w:type="dxa"/>
            <w:bottom w:w="0" w:type="dxa"/>
          </w:tblCellMar>
        </w:tblPrEx>
        <w:trPr>
          <w:trHeight w:val="495"/>
        </w:trPr>
        <w:tc>
          <w:tcPr>
            <w:tcW w:w="1843"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simple</w:t>
            </w:r>
          </w:p>
        </w:tc>
        <w:tc>
          <w:tcPr>
            <w:tcW w:w="2126"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contrasting</w:t>
            </w:r>
          </w:p>
        </w:tc>
        <w:tc>
          <w:tcPr>
            <w:tcW w:w="1875"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uneven</w:t>
            </w:r>
          </w:p>
        </w:tc>
        <w:tc>
          <w:tcPr>
            <w:tcW w:w="2811" w:type="dxa"/>
          </w:tcPr>
          <w:p w:rsidR="00E42469" w:rsidRPr="00E42469" w:rsidRDefault="00E42469" w:rsidP="00E42469">
            <w:pPr>
              <w:rPr>
                <w:rFonts w:ascii="XCCW Joined PC61c" w:hAnsi="XCCW Joined PC61c"/>
                <w:b/>
                <w:color w:val="0070C0"/>
              </w:rPr>
            </w:pPr>
            <w:r w:rsidRPr="00E42469">
              <w:rPr>
                <w:rFonts w:ascii="XCCW Joined PC61c" w:hAnsi="XCCW Joined PC61c"/>
                <w:b/>
                <w:color w:val="0070C0"/>
              </w:rPr>
              <w:t>vibrant</w:t>
            </w:r>
          </w:p>
        </w:tc>
      </w:tr>
      <w:tr w:rsidR="00E42469" w:rsidTr="00E42469">
        <w:tblPrEx>
          <w:tblCellMar>
            <w:top w:w="0" w:type="dxa"/>
            <w:bottom w:w="0" w:type="dxa"/>
          </w:tblCellMar>
        </w:tblPrEx>
        <w:trPr>
          <w:trHeight w:val="315"/>
        </w:trPr>
        <w:tc>
          <w:tcPr>
            <w:tcW w:w="1843"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bold</w:t>
            </w:r>
          </w:p>
        </w:tc>
        <w:tc>
          <w:tcPr>
            <w:tcW w:w="2126"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dramatic</w:t>
            </w:r>
          </w:p>
        </w:tc>
        <w:tc>
          <w:tcPr>
            <w:tcW w:w="1875"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swirling</w:t>
            </w:r>
          </w:p>
        </w:tc>
        <w:tc>
          <w:tcPr>
            <w:tcW w:w="2811" w:type="dxa"/>
          </w:tcPr>
          <w:p w:rsidR="00E42469" w:rsidRPr="00E42469" w:rsidRDefault="00E42469" w:rsidP="00E42469">
            <w:pPr>
              <w:rPr>
                <w:rFonts w:ascii="XCCW Joined PC61c" w:hAnsi="XCCW Joined PC61c"/>
                <w:b/>
                <w:color w:val="0070C0"/>
              </w:rPr>
            </w:pPr>
            <w:r w:rsidRPr="00E42469">
              <w:rPr>
                <w:rFonts w:ascii="XCCW Joined PC61c" w:hAnsi="XCCW Joined PC61c"/>
                <w:b/>
                <w:color w:val="0070C0"/>
              </w:rPr>
              <w:t>colourful</w:t>
            </w:r>
          </w:p>
        </w:tc>
      </w:tr>
      <w:tr w:rsidR="00E42469" w:rsidTr="00E42469">
        <w:tblPrEx>
          <w:tblCellMar>
            <w:top w:w="0" w:type="dxa"/>
            <w:bottom w:w="0" w:type="dxa"/>
          </w:tblCellMar>
        </w:tblPrEx>
        <w:trPr>
          <w:trHeight w:val="315"/>
        </w:trPr>
        <w:tc>
          <w:tcPr>
            <w:tcW w:w="1843"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thick</w:t>
            </w:r>
          </w:p>
        </w:tc>
        <w:tc>
          <w:tcPr>
            <w:tcW w:w="2126"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rough</w:t>
            </w:r>
          </w:p>
        </w:tc>
        <w:tc>
          <w:tcPr>
            <w:tcW w:w="1875"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flowing</w:t>
            </w:r>
          </w:p>
        </w:tc>
        <w:tc>
          <w:tcPr>
            <w:tcW w:w="2811" w:type="dxa"/>
          </w:tcPr>
          <w:p w:rsidR="00E42469" w:rsidRPr="00E42469" w:rsidRDefault="00E42469" w:rsidP="00E42469">
            <w:pPr>
              <w:rPr>
                <w:rFonts w:ascii="XCCW Joined PC61c" w:hAnsi="XCCW Joined PC61c"/>
                <w:b/>
                <w:color w:val="0070C0"/>
              </w:rPr>
            </w:pPr>
            <w:r w:rsidRPr="00E42469">
              <w:rPr>
                <w:rFonts w:ascii="XCCW Joined PC61c" w:hAnsi="XCCW Joined PC61c"/>
                <w:b/>
                <w:color w:val="0070C0"/>
              </w:rPr>
              <w:t>bright</w:t>
            </w:r>
          </w:p>
        </w:tc>
      </w:tr>
      <w:tr w:rsidR="00E42469" w:rsidTr="00E42469">
        <w:tblPrEx>
          <w:tblCellMar>
            <w:top w:w="0" w:type="dxa"/>
            <w:bottom w:w="0" w:type="dxa"/>
          </w:tblCellMar>
        </w:tblPrEx>
        <w:trPr>
          <w:trHeight w:val="315"/>
        </w:trPr>
        <w:tc>
          <w:tcPr>
            <w:tcW w:w="1843"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thin</w:t>
            </w:r>
          </w:p>
        </w:tc>
        <w:tc>
          <w:tcPr>
            <w:tcW w:w="2126"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fine</w:t>
            </w:r>
          </w:p>
        </w:tc>
        <w:tc>
          <w:tcPr>
            <w:tcW w:w="1875" w:type="dxa"/>
          </w:tcPr>
          <w:p w:rsidR="00E42469" w:rsidRPr="00E42469" w:rsidRDefault="00E42469" w:rsidP="00333921">
            <w:pPr>
              <w:rPr>
                <w:rFonts w:ascii="XCCW Joined PC61c" w:hAnsi="XCCW Joined PC61c"/>
                <w:b/>
                <w:color w:val="0070C0"/>
              </w:rPr>
            </w:pPr>
            <w:r w:rsidRPr="00E42469">
              <w:rPr>
                <w:rFonts w:ascii="XCCW Joined PC61c" w:hAnsi="XCCW Joined PC61c"/>
                <w:b/>
                <w:color w:val="0070C0"/>
              </w:rPr>
              <w:t>big</w:t>
            </w:r>
          </w:p>
        </w:tc>
        <w:tc>
          <w:tcPr>
            <w:tcW w:w="2811" w:type="dxa"/>
          </w:tcPr>
          <w:p w:rsidR="00E42469" w:rsidRPr="00E42469" w:rsidRDefault="00E42469" w:rsidP="00E42469">
            <w:pPr>
              <w:rPr>
                <w:rFonts w:ascii="XCCW Joined PC61c" w:hAnsi="XCCW Joined PC61c"/>
                <w:b/>
                <w:color w:val="0070C0"/>
              </w:rPr>
            </w:pPr>
            <w:r w:rsidRPr="00E42469">
              <w:rPr>
                <w:rFonts w:ascii="XCCW Joined PC61c" w:hAnsi="XCCW Joined PC61c"/>
                <w:b/>
                <w:color w:val="0070C0"/>
              </w:rPr>
              <w:t>realistic</w:t>
            </w:r>
          </w:p>
        </w:tc>
      </w:tr>
    </w:tbl>
    <w:p w:rsidR="00E42469" w:rsidRDefault="00E42469" w:rsidP="00333921">
      <w:pPr>
        <w:rPr>
          <w:rFonts w:ascii="XCCW Joined PC61c" w:hAnsi="XCCW Joined PC61c"/>
          <w:b/>
        </w:rPr>
      </w:pPr>
    </w:p>
    <w:p w:rsidR="0092293E" w:rsidRDefault="0092293E" w:rsidP="00333921">
      <w:pPr>
        <w:rPr>
          <w:rFonts w:ascii="XCCW Joined PC61c" w:hAnsi="XCCW Joined PC61c"/>
          <w:b/>
        </w:rPr>
      </w:pPr>
    </w:p>
    <w:p w:rsidR="0092293E" w:rsidRDefault="0092293E" w:rsidP="00333921">
      <w:pPr>
        <w:rPr>
          <w:rFonts w:ascii="XCCW Joined PC61c" w:hAnsi="XCCW Joined PC61c"/>
          <w:b/>
        </w:rPr>
      </w:pPr>
    </w:p>
    <w:p w:rsidR="00333921" w:rsidRPr="00E65FE7" w:rsidRDefault="00333921" w:rsidP="00333921">
      <w:pPr>
        <w:rPr>
          <w:rFonts w:ascii="XCCW Joined PC61c" w:hAnsi="XCCW Joined PC61c"/>
          <w:b/>
        </w:rPr>
      </w:pPr>
      <w:bookmarkStart w:id="0" w:name="_GoBack"/>
      <w:bookmarkEnd w:id="0"/>
      <w:r w:rsidRPr="00E65FE7">
        <w:rPr>
          <w:rFonts w:ascii="XCCW Joined PC61c" w:hAnsi="XCCW Joined PC61c"/>
          <w:b/>
        </w:rPr>
        <w:t>Galleries and Museum</w:t>
      </w:r>
    </w:p>
    <w:p w:rsidR="00333921" w:rsidRPr="00E65FE7" w:rsidRDefault="00333921" w:rsidP="00333921">
      <w:pPr>
        <w:rPr>
          <w:rFonts w:ascii="XCCW Joined PC61c" w:hAnsi="XCCW Joined PC61c"/>
        </w:rPr>
      </w:pPr>
      <w:r w:rsidRPr="00E65FE7">
        <w:rPr>
          <w:rFonts w:ascii="XCCW Joined PC61c" w:hAnsi="XCCW Joined PC61c"/>
        </w:rPr>
        <w:t xml:space="preserve">Please find listed </w:t>
      </w:r>
      <w:r w:rsidR="003024BA">
        <w:rPr>
          <w:rFonts w:ascii="XCCW Joined PC61c" w:hAnsi="XCCW Joined PC61c"/>
        </w:rPr>
        <w:t xml:space="preserve">below </w:t>
      </w:r>
      <w:r w:rsidRPr="00E65FE7">
        <w:rPr>
          <w:rFonts w:ascii="XCCW Joined PC61c" w:hAnsi="XCCW Joined PC61c"/>
        </w:rPr>
        <w:t xml:space="preserve">some great museum and gallery links – you don’t even need to go out to look at some fantastic and inspiring art, created by many different artists. </w:t>
      </w:r>
    </w:p>
    <w:p w:rsidR="00333921" w:rsidRDefault="00333921" w:rsidP="00333921">
      <w:hyperlink r:id="rId25" w:history="1">
        <w:r>
          <w:rPr>
            <w:rStyle w:val="Hyperlink"/>
          </w:rPr>
          <w:t>http://www.artsandculture.google.com/partner/van-gogh-museum?hl=en</w:t>
        </w:r>
      </w:hyperlink>
    </w:p>
    <w:p w:rsidR="00333921" w:rsidRDefault="00333921" w:rsidP="00333921">
      <w:hyperlink r:id="rId26" w:history="1">
        <w:r w:rsidRPr="003B5B87">
          <w:rPr>
            <w:rStyle w:val="Hyperlink"/>
          </w:rPr>
          <w:t>http://www.metmuseum.org/art/online-features/metkids/</w:t>
        </w:r>
      </w:hyperlink>
    </w:p>
    <w:p w:rsidR="00333921" w:rsidRDefault="00333921" w:rsidP="00333921">
      <w:hyperlink r:id="rId27" w:history="1">
        <w:r>
          <w:rPr>
            <w:rStyle w:val="Hyperlink"/>
          </w:rPr>
          <w:t>https://www.louvre.fr/en/visites-en-ligne/</w:t>
        </w:r>
      </w:hyperlink>
    </w:p>
    <w:p w:rsidR="00333921" w:rsidRDefault="00333921" w:rsidP="00333921">
      <w:hyperlink r:id="rId28" w:history="1">
        <w:r>
          <w:rPr>
            <w:rStyle w:val="Hyperlink"/>
          </w:rPr>
          <w:t>http://www.artsandculture.google.com/partner/national-gallery-of-art-washington-dc?hl=en</w:t>
        </w:r>
      </w:hyperlink>
    </w:p>
    <w:p w:rsidR="00D37C45" w:rsidRDefault="00F83F9E" w:rsidP="00333921">
      <w:pPr>
        <w:rPr>
          <w:rFonts w:ascii="XCCW Joined PC61c" w:hAnsi="XCCW Joined PC61c"/>
        </w:rPr>
      </w:pPr>
      <w:r>
        <w:rPr>
          <w:rFonts w:ascii="XCCW Joined PC61c" w:hAnsi="XCCW Joined PC61c"/>
        </w:rPr>
        <w:t>I hope you</w:t>
      </w:r>
      <w:r w:rsidR="00D37C45">
        <w:rPr>
          <w:rFonts w:ascii="XCCW Joined PC61c" w:hAnsi="XCCW Joined PC61c"/>
        </w:rPr>
        <w:t xml:space="preserve"> </w:t>
      </w:r>
      <w:r>
        <w:rPr>
          <w:rFonts w:ascii="XCCW Joined PC61c" w:hAnsi="XCCW Joined PC61c"/>
        </w:rPr>
        <w:t xml:space="preserve">enjoy and have </w:t>
      </w:r>
      <w:r w:rsidR="00D37C45">
        <w:rPr>
          <w:rFonts w:ascii="XCCW Joined PC61c" w:hAnsi="XCCW Joined PC61c"/>
        </w:rPr>
        <w:t>fun creating, trying out, visiting the websites and developing your skills</w:t>
      </w:r>
      <w:r>
        <w:rPr>
          <w:rFonts w:ascii="XCCW Joined PC61c" w:hAnsi="XCCW Joined PC61c"/>
        </w:rPr>
        <w:t xml:space="preserve">. </w:t>
      </w:r>
    </w:p>
    <w:p w:rsidR="001B2B71" w:rsidRDefault="001B2B71" w:rsidP="00333921">
      <w:pPr>
        <w:rPr>
          <w:rFonts w:ascii="XCCW Joined PC61c" w:hAnsi="XCCW Joined PC61c"/>
        </w:rPr>
      </w:pPr>
      <w:r>
        <w:rPr>
          <w:rFonts w:ascii="XCCW Joined PC61c" w:hAnsi="XCCW Joined PC61c"/>
        </w:rPr>
        <w:t>Take care and stay safe!</w:t>
      </w:r>
    </w:p>
    <w:p w:rsidR="00F83F9E" w:rsidRPr="00D37C45" w:rsidRDefault="00F83F9E" w:rsidP="00333921">
      <w:pPr>
        <w:rPr>
          <w:rFonts w:ascii="XCCW Joined PC61c" w:hAnsi="XCCW Joined PC61c"/>
        </w:rPr>
      </w:pPr>
      <w:r>
        <w:rPr>
          <w:rFonts w:ascii="XCCW Joined PC61c" w:hAnsi="XCCW Joined PC61c"/>
        </w:rPr>
        <w:t>Mrs Callan (Art Lead)</w:t>
      </w:r>
    </w:p>
    <w:p w:rsidR="00333921" w:rsidRPr="00E65FE7" w:rsidRDefault="00333921">
      <w:pPr>
        <w:rPr>
          <w:rFonts w:ascii="XCCW Joined PC61c" w:hAnsi="XCCW Joined PC61c"/>
          <w:sz w:val="14"/>
        </w:rPr>
      </w:pPr>
    </w:p>
    <w:sectPr w:rsidR="00333921" w:rsidRPr="00E65FE7" w:rsidSect="00176353">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PC61c">
    <w:panose1 w:val="03050602040000000000"/>
    <w:charset w:val="00"/>
    <w:family w:val="script"/>
    <w:pitch w:val="variable"/>
    <w:sig w:usb0="800000A7" w:usb1="1000004A" w:usb2="00000000" w:usb3="00000000" w:csb0="00000001" w:csb1="00000000"/>
  </w:font>
  <w:font w:name="Poppi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53"/>
    <w:rsid w:val="00110C05"/>
    <w:rsid w:val="00176353"/>
    <w:rsid w:val="001B2B71"/>
    <w:rsid w:val="001D1E53"/>
    <w:rsid w:val="003024BA"/>
    <w:rsid w:val="00333921"/>
    <w:rsid w:val="00630677"/>
    <w:rsid w:val="007075BE"/>
    <w:rsid w:val="009176C0"/>
    <w:rsid w:val="0092293E"/>
    <w:rsid w:val="00B42A20"/>
    <w:rsid w:val="00C6174D"/>
    <w:rsid w:val="00C648E5"/>
    <w:rsid w:val="00D37C45"/>
    <w:rsid w:val="00E42469"/>
    <w:rsid w:val="00E65FE7"/>
    <w:rsid w:val="00F83F9E"/>
    <w:rsid w:val="00F96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955A2-C8FE-4453-9461-EB1F4ACB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353"/>
    <w:rPr>
      <w:color w:val="0000FF"/>
      <w:u w:val="single"/>
    </w:rPr>
  </w:style>
  <w:style w:type="paragraph" w:styleId="NormalWeb">
    <w:name w:val="Normal (Web)"/>
    <w:basedOn w:val="Normal"/>
    <w:uiPriority w:val="99"/>
    <w:semiHidden/>
    <w:unhideWhenUsed/>
    <w:rsid w:val="00E65F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5FE7"/>
    <w:rPr>
      <w:b/>
      <w:bCs/>
    </w:rPr>
  </w:style>
  <w:style w:type="character" w:styleId="FollowedHyperlink">
    <w:name w:val="FollowedHyperlink"/>
    <w:basedOn w:val="DefaultParagraphFont"/>
    <w:uiPriority w:val="99"/>
    <w:semiHidden/>
    <w:unhideWhenUsed/>
    <w:rsid w:val="00E65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854659">
      <w:bodyDiv w:val="1"/>
      <w:marLeft w:val="0"/>
      <w:marRight w:val="0"/>
      <w:marTop w:val="0"/>
      <w:marBottom w:val="0"/>
      <w:divBdr>
        <w:top w:val="none" w:sz="0" w:space="0" w:color="auto"/>
        <w:left w:val="none" w:sz="0" w:space="0" w:color="auto"/>
        <w:bottom w:val="none" w:sz="0" w:space="0" w:color="auto"/>
        <w:right w:val="none" w:sz="0" w:space="0" w:color="auto"/>
      </w:divBdr>
      <w:divsChild>
        <w:div w:id="38211354">
          <w:marLeft w:val="0"/>
          <w:marRight w:val="0"/>
          <w:marTop w:val="0"/>
          <w:marBottom w:val="300"/>
          <w:divBdr>
            <w:top w:val="none" w:sz="0" w:space="0" w:color="auto"/>
            <w:left w:val="none" w:sz="0" w:space="0" w:color="auto"/>
            <w:bottom w:val="none" w:sz="0" w:space="0" w:color="auto"/>
            <w:right w:val="none" w:sz="0" w:space="0" w:color="auto"/>
          </w:divBdr>
        </w:div>
        <w:div w:id="1380939176">
          <w:marLeft w:val="0"/>
          <w:marRight w:val="0"/>
          <w:marTop w:val="0"/>
          <w:marBottom w:val="300"/>
          <w:divBdr>
            <w:top w:val="none" w:sz="0" w:space="0" w:color="auto"/>
            <w:left w:val="none" w:sz="0" w:space="0" w:color="auto"/>
            <w:bottom w:val="none" w:sz="0" w:space="0" w:color="auto"/>
            <w:right w:val="none" w:sz="0" w:space="0" w:color="auto"/>
          </w:divBdr>
        </w:div>
      </w:divsChild>
    </w:div>
    <w:div w:id="15889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s/keystage2-ks2/ks2-subjects/ks2-art" TargetMode="External"/><Relationship Id="rId13" Type="http://schemas.openxmlformats.org/officeDocument/2006/relationships/hyperlink" Target="https://www.accessart.org.uk/" TargetMode="External"/><Relationship Id="rId18" Type="http://schemas.openxmlformats.org/officeDocument/2006/relationships/image" Target="media/image5.jpeg"/><Relationship Id="rId26" Type="http://schemas.openxmlformats.org/officeDocument/2006/relationships/hyperlink" Target="http://www.metmuseum.org/art/online-features/metkids/"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earedarts.org.uk/visual-arts-at-home/" TargetMode="Externa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www.artsandculture.google.com/partner/van-gogh-museum?hl=en"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earedarts.org.uk/intro-to-collage/" TargetMode="External"/><Relationship Id="rId11" Type="http://schemas.openxmlformats.org/officeDocument/2006/relationships/hyperlink" Target="https://www.accessart.org.uk/sketchbooks-an-online-course-for-children-families-parents-teachers/" TargetMode="External"/><Relationship Id="rId24" Type="http://schemas.openxmlformats.org/officeDocument/2006/relationships/image" Target="media/image11.jpeg"/><Relationship Id="rId5" Type="http://schemas.openxmlformats.org/officeDocument/2006/relationships/hyperlink" Target="https://wearedarts.org.uk/" TargetMode="External"/><Relationship Id="rId15" Type="http://schemas.openxmlformats.org/officeDocument/2006/relationships/hyperlink" Target="https://www.accessart.org.uk/developing-drawing-skills-primary-school/" TargetMode="External"/><Relationship Id="rId23" Type="http://schemas.openxmlformats.org/officeDocument/2006/relationships/image" Target="media/image10.jpeg"/><Relationship Id="rId28" Type="http://schemas.openxmlformats.org/officeDocument/2006/relationships/hyperlink" Target="http://www.artsandculture.google.com/partner/national-gallery-of-art-washington-dc?hl=en" TargetMode="External"/><Relationship Id="rId10" Type="http://schemas.openxmlformats.org/officeDocument/2006/relationships/hyperlink" Target="https://www.tate.org.uk/kids" TargetMode="External"/><Relationship Id="rId19"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s://www.paulcarneyarts.com/online-drawing-home" TargetMode="External"/><Relationship Id="rId14" Type="http://schemas.openxmlformats.org/officeDocument/2006/relationships/hyperlink" Target="https://vimeo.com/423967574" TargetMode="External"/><Relationship Id="rId22" Type="http://schemas.openxmlformats.org/officeDocument/2006/relationships/image" Target="media/image9.png"/><Relationship Id="rId27" Type="http://schemas.openxmlformats.org/officeDocument/2006/relationships/hyperlink" Target="https://www.louvre.fr/en/visites-en-lign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Callan</dc:creator>
  <cp:keywords/>
  <dc:description/>
  <cp:lastModifiedBy>Suzanne Callan</cp:lastModifiedBy>
  <cp:revision>2</cp:revision>
  <dcterms:created xsi:type="dcterms:W3CDTF">2020-06-22T09:22:00Z</dcterms:created>
  <dcterms:modified xsi:type="dcterms:W3CDTF">2020-06-22T09:22:00Z</dcterms:modified>
</cp:coreProperties>
</file>