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7EF" w:rsidRPr="001A5DA1" w:rsidRDefault="000477EF">
      <w:pPr>
        <w:rPr>
          <w:rFonts w:cstheme="minorHAnsi"/>
          <w:sz w:val="24"/>
          <w:szCs w:val="24"/>
        </w:rPr>
      </w:pPr>
      <w:r w:rsidRPr="001A5DA1">
        <w:rPr>
          <w:rFonts w:cstheme="minorHAnsi"/>
          <w:b/>
          <w:sz w:val="24"/>
          <w:szCs w:val="24"/>
          <w:u w:val="single"/>
        </w:rPr>
        <w:t>Week Commencing:</w:t>
      </w:r>
      <w:r w:rsidRPr="001A5DA1">
        <w:rPr>
          <w:rFonts w:cstheme="minorHAnsi"/>
          <w:b/>
          <w:sz w:val="24"/>
          <w:szCs w:val="24"/>
        </w:rPr>
        <w:t xml:space="preserve"> </w:t>
      </w:r>
      <w:r w:rsidR="009B0B0F">
        <w:rPr>
          <w:rFonts w:cstheme="minorHAnsi"/>
          <w:sz w:val="24"/>
          <w:szCs w:val="24"/>
        </w:rPr>
        <w:t>12.4</w:t>
      </w:r>
      <w:bookmarkStart w:id="0" w:name="_GoBack"/>
      <w:bookmarkEnd w:id="0"/>
      <w:r w:rsidR="00070860">
        <w:rPr>
          <w:rFonts w:cstheme="minorHAnsi"/>
          <w:sz w:val="24"/>
          <w:szCs w:val="24"/>
        </w:rPr>
        <w:t>.21</w:t>
      </w:r>
      <w:r w:rsidRPr="001A5DA1">
        <w:rPr>
          <w:rFonts w:cstheme="minorHAnsi"/>
          <w:sz w:val="24"/>
          <w:szCs w:val="24"/>
        </w:rPr>
        <w:t xml:space="preserve"> </w:t>
      </w:r>
      <w:proofErr w:type="gramStart"/>
      <w:r w:rsidRPr="001A5DA1">
        <w:rPr>
          <w:rFonts w:cstheme="minorHAnsi"/>
          <w:sz w:val="24"/>
          <w:szCs w:val="24"/>
        </w:rPr>
        <w:t>This</w:t>
      </w:r>
      <w:proofErr w:type="gramEnd"/>
      <w:r w:rsidRPr="001A5DA1">
        <w:rPr>
          <w:rFonts w:cstheme="minorHAnsi"/>
          <w:sz w:val="24"/>
          <w:szCs w:val="24"/>
        </w:rPr>
        <w:t xml:space="preserve"> wee</w:t>
      </w:r>
      <w:r w:rsidR="006006C6" w:rsidRPr="001A5DA1">
        <w:rPr>
          <w:rFonts w:cstheme="minorHAnsi"/>
          <w:sz w:val="24"/>
          <w:szCs w:val="24"/>
        </w:rPr>
        <w:t xml:space="preserve">k we are learning the </w:t>
      </w:r>
      <w:r w:rsidR="009C3E77">
        <w:rPr>
          <w:rFonts w:cstheme="minorHAnsi"/>
          <w:sz w:val="24"/>
          <w:szCs w:val="24"/>
        </w:rPr>
        <w:t>following in Year Five</w:t>
      </w:r>
      <w:r w:rsidR="00CD39EE">
        <w:rPr>
          <w:rFonts w:cstheme="minorHAnsi"/>
          <w:sz w:val="24"/>
          <w:szCs w:val="24"/>
        </w:rPr>
        <w:t>:</w:t>
      </w:r>
    </w:p>
    <w:tbl>
      <w:tblPr>
        <w:tblStyle w:val="TableGrid"/>
        <w:tblpPr w:leftFromText="180" w:rightFromText="180" w:vertAnchor="text" w:horzAnchor="margin" w:tblpY="203"/>
        <w:tblW w:w="15390" w:type="dxa"/>
        <w:tblLayout w:type="fixed"/>
        <w:tblLook w:val="04A0" w:firstRow="1" w:lastRow="0" w:firstColumn="1" w:lastColumn="0" w:noHBand="0" w:noVBand="1"/>
      </w:tblPr>
      <w:tblGrid>
        <w:gridCol w:w="5384"/>
        <w:gridCol w:w="5386"/>
        <w:gridCol w:w="4620"/>
      </w:tblGrid>
      <w:tr w:rsidR="00716904" w:rsidRPr="001A5DA1" w:rsidTr="00264007">
        <w:tc>
          <w:tcPr>
            <w:tcW w:w="5384" w:type="dxa"/>
            <w:shd w:val="clear" w:color="auto" w:fill="E7E6E6" w:themeFill="background2"/>
          </w:tcPr>
          <w:p w:rsidR="00716904" w:rsidRPr="001A5DA1" w:rsidRDefault="00716904" w:rsidP="00716904">
            <w:pPr>
              <w:rPr>
                <w:rFonts w:cstheme="minorHAnsi"/>
                <w:b/>
                <w:sz w:val="24"/>
                <w:szCs w:val="24"/>
                <w:u w:val="single"/>
              </w:rPr>
            </w:pPr>
            <w:r w:rsidRPr="001A5DA1">
              <w:rPr>
                <w:rFonts w:cstheme="minorHAnsi"/>
                <w:b/>
                <w:sz w:val="24"/>
                <w:szCs w:val="24"/>
                <w:u w:val="single"/>
              </w:rPr>
              <w:t>Maths</w:t>
            </w:r>
          </w:p>
          <w:p w:rsidR="00716904" w:rsidRPr="001A5DA1" w:rsidRDefault="00716904" w:rsidP="00716904">
            <w:pPr>
              <w:rPr>
                <w:rFonts w:cstheme="minorHAnsi"/>
                <w:b/>
                <w:sz w:val="24"/>
                <w:szCs w:val="24"/>
                <w:u w:val="single"/>
              </w:rPr>
            </w:pPr>
          </w:p>
          <w:p w:rsidR="00716904" w:rsidRPr="001A5DA1" w:rsidRDefault="00716904" w:rsidP="00716904">
            <w:pPr>
              <w:rPr>
                <w:rFonts w:cstheme="minorHAnsi"/>
                <w:b/>
                <w:sz w:val="24"/>
                <w:szCs w:val="24"/>
                <w:u w:val="single"/>
              </w:rPr>
            </w:pPr>
          </w:p>
        </w:tc>
        <w:tc>
          <w:tcPr>
            <w:tcW w:w="5386" w:type="dxa"/>
            <w:shd w:val="clear" w:color="auto" w:fill="E7E6E6" w:themeFill="background2"/>
          </w:tcPr>
          <w:p w:rsidR="00716904" w:rsidRPr="001A5DA1" w:rsidRDefault="00716904" w:rsidP="00716904">
            <w:pPr>
              <w:rPr>
                <w:rFonts w:cstheme="minorHAnsi"/>
                <w:b/>
                <w:sz w:val="24"/>
                <w:szCs w:val="24"/>
                <w:u w:val="single"/>
              </w:rPr>
            </w:pPr>
            <w:r w:rsidRPr="001A5DA1">
              <w:rPr>
                <w:rFonts w:cstheme="minorHAnsi"/>
                <w:b/>
                <w:sz w:val="24"/>
                <w:szCs w:val="24"/>
                <w:u w:val="single"/>
              </w:rPr>
              <w:t xml:space="preserve">English </w:t>
            </w:r>
          </w:p>
        </w:tc>
        <w:tc>
          <w:tcPr>
            <w:tcW w:w="4620" w:type="dxa"/>
            <w:shd w:val="clear" w:color="auto" w:fill="E7E6E6" w:themeFill="background2"/>
          </w:tcPr>
          <w:p w:rsidR="00716904" w:rsidRPr="001A5DA1" w:rsidRDefault="00716904" w:rsidP="00716904">
            <w:pPr>
              <w:rPr>
                <w:rFonts w:cstheme="minorHAnsi"/>
                <w:b/>
                <w:sz w:val="24"/>
                <w:szCs w:val="24"/>
                <w:u w:val="single"/>
              </w:rPr>
            </w:pPr>
            <w:r w:rsidRPr="001A5DA1">
              <w:rPr>
                <w:rFonts w:cstheme="minorHAnsi"/>
                <w:b/>
                <w:sz w:val="24"/>
                <w:szCs w:val="24"/>
                <w:u w:val="single"/>
              </w:rPr>
              <w:t>Topic</w:t>
            </w:r>
            <w:r w:rsidR="00D1505C">
              <w:rPr>
                <w:rFonts w:cstheme="minorHAnsi"/>
                <w:b/>
                <w:sz w:val="24"/>
                <w:szCs w:val="24"/>
                <w:u w:val="single"/>
              </w:rPr>
              <w:t>/other subjects</w:t>
            </w:r>
          </w:p>
        </w:tc>
      </w:tr>
      <w:tr w:rsidR="00264007" w:rsidRPr="001A5DA1" w:rsidTr="00264007">
        <w:trPr>
          <w:trHeight w:val="2447"/>
        </w:trPr>
        <w:tc>
          <w:tcPr>
            <w:tcW w:w="5384" w:type="dxa"/>
          </w:tcPr>
          <w:p w:rsidR="00264007" w:rsidRPr="001A5DA1" w:rsidRDefault="00264007" w:rsidP="00264007">
            <w:pPr>
              <w:rPr>
                <w:rFonts w:cstheme="minorHAnsi"/>
                <w:sz w:val="24"/>
                <w:szCs w:val="24"/>
                <w:u w:val="single"/>
              </w:rPr>
            </w:pPr>
            <w:r>
              <w:rPr>
                <w:rFonts w:cstheme="minorHAnsi"/>
                <w:sz w:val="24"/>
                <w:szCs w:val="24"/>
                <w:u w:val="single"/>
              </w:rPr>
              <w:t>Monday</w:t>
            </w:r>
          </w:p>
          <w:p w:rsidR="00CC60B3" w:rsidRPr="001A5DA1" w:rsidRDefault="00E24027" w:rsidP="00CC60B3">
            <w:pPr>
              <w:rPr>
                <w:rFonts w:cstheme="minorHAnsi"/>
                <w:sz w:val="24"/>
                <w:szCs w:val="24"/>
              </w:rPr>
            </w:pPr>
            <w:r w:rsidRPr="001A5DA1">
              <w:rPr>
                <w:rFonts w:cstheme="minorHAnsi"/>
                <w:sz w:val="24"/>
                <w:szCs w:val="24"/>
                <w:u w:val="single"/>
              </w:rPr>
              <w:t>L.O:</w:t>
            </w:r>
            <w:r>
              <w:rPr>
                <w:rFonts w:cstheme="minorHAnsi"/>
                <w:sz w:val="24"/>
                <w:szCs w:val="24"/>
                <w:u w:val="single"/>
              </w:rPr>
              <w:t xml:space="preserve"> </w:t>
            </w:r>
            <w:r w:rsidR="00CC60B3">
              <w:rPr>
                <w:rFonts w:cstheme="minorHAnsi"/>
                <w:sz w:val="24"/>
                <w:szCs w:val="24"/>
                <w:u w:val="single"/>
              </w:rPr>
              <w:t>Use diagrams to find equivalent fractions</w:t>
            </w:r>
          </w:p>
          <w:p w:rsidR="00264007" w:rsidRPr="001A5DA1" w:rsidRDefault="00264007" w:rsidP="00E24027">
            <w:pPr>
              <w:rPr>
                <w:rFonts w:cstheme="minorHAnsi"/>
                <w:sz w:val="24"/>
                <w:szCs w:val="24"/>
              </w:rPr>
            </w:pPr>
          </w:p>
        </w:tc>
        <w:tc>
          <w:tcPr>
            <w:tcW w:w="5386" w:type="dxa"/>
          </w:tcPr>
          <w:p w:rsidR="00264007" w:rsidRPr="001A5DA1" w:rsidRDefault="00264007" w:rsidP="00264007">
            <w:pPr>
              <w:rPr>
                <w:rFonts w:cstheme="minorHAnsi"/>
                <w:sz w:val="24"/>
                <w:szCs w:val="24"/>
                <w:u w:val="single"/>
              </w:rPr>
            </w:pPr>
            <w:r>
              <w:rPr>
                <w:rFonts w:cstheme="minorHAnsi"/>
                <w:sz w:val="24"/>
                <w:szCs w:val="24"/>
                <w:u w:val="single"/>
              </w:rPr>
              <w:t>Monday</w:t>
            </w:r>
          </w:p>
          <w:p w:rsidR="00CC60B3" w:rsidRDefault="00F90D1B" w:rsidP="00CC60B3">
            <w:pPr>
              <w:rPr>
                <w:rFonts w:cstheme="minorHAnsi"/>
                <w:sz w:val="24"/>
                <w:szCs w:val="24"/>
                <w:u w:val="single"/>
              </w:rPr>
            </w:pPr>
            <w:r w:rsidRPr="001A5DA1">
              <w:rPr>
                <w:rFonts w:cstheme="minorHAnsi"/>
                <w:sz w:val="24"/>
                <w:szCs w:val="24"/>
                <w:u w:val="single"/>
              </w:rPr>
              <w:t>L.O:</w:t>
            </w:r>
            <w:r>
              <w:rPr>
                <w:rFonts w:cstheme="minorHAnsi"/>
                <w:sz w:val="24"/>
                <w:szCs w:val="24"/>
                <w:u w:val="single"/>
              </w:rPr>
              <w:t xml:space="preserve"> </w:t>
            </w:r>
            <w:r>
              <w:t xml:space="preserve"> </w:t>
            </w:r>
            <w:r w:rsidR="00CC60B3">
              <w:rPr>
                <w:rFonts w:cstheme="minorHAnsi"/>
                <w:sz w:val="24"/>
                <w:szCs w:val="24"/>
                <w:u w:val="single"/>
              </w:rPr>
              <w:t>Cold task</w:t>
            </w:r>
          </w:p>
          <w:p w:rsidR="00CC60B3" w:rsidRPr="00710872" w:rsidRDefault="00CC60B3" w:rsidP="00CC60B3">
            <w:pPr>
              <w:rPr>
                <w:rFonts w:cstheme="minorHAnsi"/>
                <w:sz w:val="24"/>
                <w:szCs w:val="24"/>
              </w:rPr>
            </w:pPr>
            <w:r>
              <w:rPr>
                <w:rFonts w:cstheme="minorHAnsi"/>
                <w:sz w:val="24"/>
                <w:szCs w:val="24"/>
                <w:u w:val="single"/>
              </w:rPr>
              <w:t>Write an adventure story.</w:t>
            </w:r>
          </w:p>
          <w:p w:rsidR="00264007" w:rsidRPr="00710872" w:rsidRDefault="00264007" w:rsidP="00E24027">
            <w:pPr>
              <w:rPr>
                <w:rFonts w:cstheme="minorHAnsi"/>
                <w:sz w:val="24"/>
                <w:szCs w:val="24"/>
              </w:rPr>
            </w:pPr>
          </w:p>
        </w:tc>
        <w:tc>
          <w:tcPr>
            <w:tcW w:w="4620" w:type="dxa"/>
            <w:vMerge w:val="restart"/>
          </w:tcPr>
          <w:p w:rsidR="00CC60B3" w:rsidRDefault="00CC60B3" w:rsidP="00264007">
            <w:pPr>
              <w:rPr>
                <w:rFonts w:cstheme="minorHAnsi"/>
                <w:b/>
                <w:sz w:val="24"/>
                <w:szCs w:val="24"/>
              </w:rPr>
            </w:pPr>
            <w:r>
              <w:rPr>
                <w:rFonts w:cstheme="minorHAnsi"/>
                <w:b/>
                <w:sz w:val="24"/>
                <w:szCs w:val="24"/>
              </w:rPr>
              <w:t>Where Egypt?</w:t>
            </w:r>
          </w:p>
          <w:p w:rsidR="00CC60B3" w:rsidRPr="00CC60B3" w:rsidRDefault="00CC60B3" w:rsidP="00264007">
            <w:pPr>
              <w:rPr>
                <w:rFonts w:cstheme="minorHAnsi"/>
                <w:sz w:val="24"/>
                <w:szCs w:val="24"/>
              </w:rPr>
            </w:pPr>
            <w:r w:rsidRPr="00CC60B3">
              <w:rPr>
                <w:rFonts w:cstheme="minorHAnsi"/>
                <w:sz w:val="24"/>
                <w:szCs w:val="24"/>
              </w:rPr>
              <w:t>Children will locate Egypt on a map and identify the climate of the country and compare it to the UK.</w:t>
            </w:r>
          </w:p>
          <w:p w:rsidR="00CC60B3" w:rsidRPr="00CC60B3" w:rsidRDefault="00CC60B3" w:rsidP="00264007">
            <w:pPr>
              <w:rPr>
                <w:rFonts w:cstheme="minorHAnsi"/>
                <w:b/>
                <w:sz w:val="24"/>
                <w:szCs w:val="24"/>
              </w:rPr>
            </w:pPr>
          </w:p>
          <w:p w:rsidR="007252EB" w:rsidRPr="007252EB" w:rsidRDefault="007252EB" w:rsidP="00264007">
            <w:pPr>
              <w:rPr>
                <w:rFonts w:cstheme="minorHAnsi"/>
                <w:b/>
                <w:sz w:val="24"/>
                <w:szCs w:val="24"/>
              </w:rPr>
            </w:pPr>
            <w:r w:rsidRPr="007252EB">
              <w:rPr>
                <w:rFonts w:cstheme="minorHAnsi"/>
                <w:b/>
                <w:sz w:val="24"/>
                <w:szCs w:val="24"/>
              </w:rPr>
              <w:t>PSHE</w:t>
            </w:r>
          </w:p>
          <w:p w:rsidR="007252EB" w:rsidRDefault="00E24027" w:rsidP="00264007">
            <w:pPr>
              <w:rPr>
                <w:rFonts w:cstheme="minorHAnsi"/>
                <w:sz w:val="24"/>
                <w:szCs w:val="24"/>
              </w:rPr>
            </w:pPr>
            <w:r>
              <w:rPr>
                <w:rFonts w:cstheme="minorHAnsi"/>
                <w:sz w:val="24"/>
                <w:szCs w:val="24"/>
              </w:rPr>
              <w:t>Pupils will</w:t>
            </w:r>
            <w:r w:rsidR="007252EB">
              <w:rPr>
                <w:rFonts w:cstheme="minorHAnsi"/>
                <w:sz w:val="24"/>
                <w:szCs w:val="24"/>
              </w:rPr>
              <w:t xml:space="preserve"> </w:t>
            </w:r>
            <w:r w:rsidR="00CC60B3">
              <w:rPr>
                <w:rFonts w:cstheme="minorHAnsi"/>
                <w:sz w:val="24"/>
                <w:szCs w:val="24"/>
              </w:rPr>
              <w:t>discuss the effects smoking has on the body.</w:t>
            </w:r>
          </w:p>
          <w:p w:rsidR="00264007" w:rsidRDefault="00264007" w:rsidP="00264007">
            <w:pPr>
              <w:rPr>
                <w:rFonts w:cstheme="minorHAnsi"/>
                <w:sz w:val="24"/>
                <w:szCs w:val="24"/>
              </w:rPr>
            </w:pPr>
          </w:p>
          <w:p w:rsidR="00264007" w:rsidRDefault="00CC60B3" w:rsidP="00264007">
            <w:pPr>
              <w:rPr>
                <w:rFonts w:cstheme="minorHAnsi"/>
                <w:b/>
                <w:sz w:val="24"/>
                <w:szCs w:val="24"/>
              </w:rPr>
            </w:pPr>
            <w:r>
              <w:rPr>
                <w:rFonts w:cstheme="minorHAnsi"/>
                <w:b/>
                <w:sz w:val="24"/>
                <w:szCs w:val="24"/>
              </w:rPr>
              <w:t>Singing</w:t>
            </w:r>
          </w:p>
          <w:p w:rsidR="00CC60B3" w:rsidRPr="00CC60B3" w:rsidRDefault="00CC60B3" w:rsidP="00264007">
            <w:pPr>
              <w:rPr>
                <w:rFonts w:cstheme="minorHAnsi"/>
                <w:sz w:val="24"/>
                <w:szCs w:val="24"/>
                <w:u w:val="single"/>
              </w:rPr>
            </w:pPr>
            <w:r w:rsidRPr="00CC60B3">
              <w:rPr>
                <w:rFonts w:cstheme="minorHAnsi"/>
                <w:sz w:val="24"/>
                <w:szCs w:val="24"/>
              </w:rPr>
              <w:t>If your child has been given permission they will take part in singing lessons.</w:t>
            </w:r>
          </w:p>
        </w:tc>
      </w:tr>
      <w:tr w:rsidR="00845DE0" w:rsidRPr="001A5DA1" w:rsidTr="00264007">
        <w:trPr>
          <w:trHeight w:val="2442"/>
        </w:trPr>
        <w:tc>
          <w:tcPr>
            <w:tcW w:w="5384" w:type="dxa"/>
          </w:tcPr>
          <w:p w:rsidR="00845DE0" w:rsidRPr="001A5DA1" w:rsidRDefault="00845DE0" w:rsidP="00845DE0">
            <w:pPr>
              <w:rPr>
                <w:rFonts w:cstheme="minorHAnsi"/>
                <w:sz w:val="24"/>
                <w:szCs w:val="24"/>
                <w:u w:val="single"/>
              </w:rPr>
            </w:pPr>
            <w:r w:rsidRPr="001A5DA1">
              <w:rPr>
                <w:rFonts w:cstheme="minorHAnsi"/>
                <w:sz w:val="24"/>
                <w:szCs w:val="24"/>
                <w:u w:val="single"/>
              </w:rPr>
              <w:t>Tuesday:</w:t>
            </w:r>
          </w:p>
          <w:p w:rsidR="00CC60B3" w:rsidRPr="001A5DA1" w:rsidRDefault="00845DE0" w:rsidP="00CC60B3">
            <w:pPr>
              <w:rPr>
                <w:rFonts w:cstheme="minorHAnsi"/>
                <w:sz w:val="24"/>
                <w:szCs w:val="24"/>
              </w:rPr>
            </w:pPr>
            <w:r w:rsidRPr="001A5DA1">
              <w:rPr>
                <w:rFonts w:cstheme="minorHAnsi"/>
                <w:sz w:val="24"/>
                <w:szCs w:val="24"/>
                <w:u w:val="single"/>
              </w:rPr>
              <w:t>L.O:</w:t>
            </w:r>
            <w:r w:rsidR="00830BC5">
              <w:rPr>
                <w:rFonts w:cstheme="minorHAnsi"/>
                <w:sz w:val="24"/>
                <w:szCs w:val="24"/>
                <w:u w:val="single"/>
              </w:rPr>
              <w:t xml:space="preserve"> </w:t>
            </w:r>
            <w:r w:rsidR="00CC60B3">
              <w:rPr>
                <w:rFonts w:cstheme="minorHAnsi"/>
                <w:sz w:val="24"/>
                <w:szCs w:val="24"/>
                <w:u w:val="single"/>
              </w:rPr>
              <w:t>Find equivalent fractions by multiplying</w:t>
            </w:r>
          </w:p>
          <w:p w:rsidR="008A7C5F" w:rsidRPr="001A5DA1" w:rsidRDefault="008A7C5F" w:rsidP="00845DE0">
            <w:pPr>
              <w:rPr>
                <w:rFonts w:cstheme="minorHAnsi"/>
                <w:sz w:val="24"/>
                <w:szCs w:val="24"/>
              </w:rPr>
            </w:pPr>
          </w:p>
        </w:tc>
        <w:tc>
          <w:tcPr>
            <w:tcW w:w="5386" w:type="dxa"/>
          </w:tcPr>
          <w:p w:rsidR="00845DE0" w:rsidRPr="001A5DA1" w:rsidRDefault="00845DE0" w:rsidP="00845DE0">
            <w:pPr>
              <w:rPr>
                <w:rFonts w:cstheme="minorHAnsi"/>
                <w:sz w:val="24"/>
                <w:szCs w:val="24"/>
                <w:u w:val="single"/>
              </w:rPr>
            </w:pPr>
            <w:r w:rsidRPr="001A5DA1">
              <w:rPr>
                <w:rFonts w:cstheme="minorHAnsi"/>
                <w:sz w:val="24"/>
                <w:szCs w:val="24"/>
                <w:u w:val="single"/>
              </w:rPr>
              <w:t>Tuesday:</w:t>
            </w:r>
          </w:p>
          <w:p w:rsidR="00CC60B3" w:rsidRDefault="00F90D1B" w:rsidP="00CC60B3">
            <w:r w:rsidRPr="001A5DA1">
              <w:rPr>
                <w:rFonts w:cstheme="minorHAnsi"/>
                <w:sz w:val="24"/>
                <w:szCs w:val="24"/>
                <w:u w:val="single"/>
              </w:rPr>
              <w:t>L.O:</w:t>
            </w:r>
            <w:r>
              <w:rPr>
                <w:rFonts w:cstheme="minorHAnsi"/>
                <w:sz w:val="24"/>
                <w:szCs w:val="24"/>
                <w:u w:val="single"/>
              </w:rPr>
              <w:t xml:space="preserve"> </w:t>
            </w:r>
            <w:r w:rsidR="009C3E77">
              <w:t xml:space="preserve">  </w:t>
            </w:r>
            <w:proofErr w:type="gramStart"/>
            <w:r w:rsidR="00CC60B3">
              <w:t>Understand  text</w:t>
            </w:r>
            <w:proofErr w:type="gramEnd"/>
            <w:r w:rsidR="00CC60B3">
              <w:t xml:space="preserve"> and features of a mystery/adventure story.</w:t>
            </w:r>
          </w:p>
          <w:p w:rsidR="00CC60B3" w:rsidRDefault="00CC60B3" w:rsidP="00CC60B3"/>
          <w:p w:rsidR="00CC60B3" w:rsidRPr="00710872" w:rsidRDefault="00CC60B3" w:rsidP="00CC60B3">
            <w:pPr>
              <w:rPr>
                <w:rFonts w:cstheme="minorHAnsi"/>
                <w:sz w:val="24"/>
                <w:szCs w:val="24"/>
              </w:rPr>
            </w:pPr>
            <w:r>
              <w:t>Children read and understand the model text, find features in the text and clarify unknown vocabulary.</w:t>
            </w:r>
          </w:p>
          <w:p w:rsidR="00845DE0" w:rsidRPr="00710872" w:rsidRDefault="00845DE0" w:rsidP="00F90D1B">
            <w:pPr>
              <w:rPr>
                <w:rFonts w:cstheme="minorHAnsi"/>
                <w:sz w:val="24"/>
                <w:szCs w:val="24"/>
              </w:rPr>
            </w:pPr>
          </w:p>
        </w:tc>
        <w:tc>
          <w:tcPr>
            <w:tcW w:w="4620" w:type="dxa"/>
            <w:vMerge/>
          </w:tcPr>
          <w:p w:rsidR="00845DE0" w:rsidRPr="001A5DA1" w:rsidRDefault="00845DE0" w:rsidP="00845DE0">
            <w:pPr>
              <w:rPr>
                <w:rFonts w:cstheme="minorHAnsi"/>
                <w:b/>
                <w:sz w:val="24"/>
                <w:szCs w:val="24"/>
              </w:rPr>
            </w:pPr>
          </w:p>
        </w:tc>
      </w:tr>
      <w:tr w:rsidR="00845DE0" w:rsidRPr="001A5DA1" w:rsidTr="00264007">
        <w:trPr>
          <w:trHeight w:val="2442"/>
        </w:trPr>
        <w:tc>
          <w:tcPr>
            <w:tcW w:w="5384" w:type="dxa"/>
          </w:tcPr>
          <w:p w:rsidR="00C8633A" w:rsidRPr="001A5DA1" w:rsidRDefault="00C8633A" w:rsidP="00C8633A">
            <w:pPr>
              <w:rPr>
                <w:rFonts w:cstheme="minorHAnsi"/>
                <w:sz w:val="24"/>
                <w:szCs w:val="24"/>
                <w:u w:val="single"/>
              </w:rPr>
            </w:pPr>
            <w:r>
              <w:rPr>
                <w:rFonts w:cstheme="minorHAnsi"/>
                <w:sz w:val="24"/>
                <w:szCs w:val="24"/>
                <w:u w:val="single"/>
              </w:rPr>
              <w:t>Wednesday</w:t>
            </w:r>
            <w:r w:rsidRPr="001A5DA1">
              <w:rPr>
                <w:rFonts w:cstheme="minorHAnsi"/>
                <w:sz w:val="24"/>
                <w:szCs w:val="24"/>
                <w:u w:val="single"/>
              </w:rPr>
              <w:t>:</w:t>
            </w:r>
          </w:p>
          <w:p w:rsidR="00CC60B3" w:rsidRPr="001A5DA1" w:rsidRDefault="00C8633A" w:rsidP="00CC60B3">
            <w:pPr>
              <w:rPr>
                <w:rFonts w:cstheme="minorHAnsi"/>
                <w:sz w:val="24"/>
                <w:szCs w:val="24"/>
              </w:rPr>
            </w:pPr>
            <w:r w:rsidRPr="001A5DA1">
              <w:rPr>
                <w:rFonts w:cstheme="minorHAnsi"/>
                <w:sz w:val="24"/>
                <w:szCs w:val="24"/>
                <w:u w:val="single"/>
              </w:rPr>
              <w:t>L.O:</w:t>
            </w:r>
            <w:r>
              <w:rPr>
                <w:rFonts w:cstheme="minorHAnsi"/>
                <w:sz w:val="24"/>
                <w:szCs w:val="24"/>
                <w:u w:val="single"/>
              </w:rPr>
              <w:t xml:space="preserve"> </w:t>
            </w:r>
            <w:r w:rsidR="00CC60B3">
              <w:rPr>
                <w:rFonts w:cstheme="minorHAnsi"/>
                <w:sz w:val="24"/>
                <w:szCs w:val="24"/>
                <w:u w:val="single"/>
              </w:rPr>
              <w:t>To count in fractions</w:t>
            </w:r>
          </w:p>
          <w:p w:rsidR="008A7C5F" w:rsidRPr="001A5DA1" w:rsidRDefault="008A7C5F" w:rsidP="00C8633A">
            <w:pPr>
              <w:rPr>
                <w:rFonts w:cstheme="minorHAnsi"/>
                <w:sz w:val="24"/>
                <w:szCs w:val="24"/>
              </w:rPr>
            </w:pPr>
          </w:p>
        </w:tc>
        <w:tc>
          <w:tcPr>
            <w:tcW w:w="5386" w:type="dxa"/>
          </w:tcPr>
          <w:p w:rsidR="00845DE0" w:rsidRPr="001A5DA1" w:rsidRDefault="00845DE0" w:rsidP="00845DE0">
            <w:pPr>
              <w:rPr>
                <w:rFonts w:cstheme="minorHAnsi"/>
                <w:sz w:val="24"/>
                <w:szCs w:val="24"/>
                <w:u w:val="single"/>
              </w:rPr>
            </w:pPr>
            <w:r w:rsidRPr="001A5DA1">
              <w:rPr>
                <w:rFonts w:cstheme="minorHAnsi"/>
                <w:sz w:val="24"/>
                <w:szCs w:val="24"/>
                <w:u w:val="single"/>
              </w:rPr>
              <w:t>Wednesday:</w:t>
            </w:r>
          </w:p>
          <w:p w:rsidR="00AA4BE8" w:rsidRDefault="00AA4BE8" w:rsidP="00AA4BE8">
            <w:pPr>
              <w:rPr>
                <w:rFonts w:cstheme="minorHAnsi"/>
                <w:sz w:val="24"/>
                <w:szCs w:val="24"/>
                <w:u w:val="single"/>
              </w:rPr>
            </w:pPr>
            <w:r w:rsidRPr="001A5DA1">
              <w:rPr>
                <w:rFonts w:cstheme="minorHAnsi"/>
                <w:sz w:val="24"/>
                <w:szCs w:val="24"/>
                <w:u w:val="single"/>
              </w:rPr>
              <w:t>L.O:</w:t>
            </w:r>
            <w:r>
              <w:rPr>
                <w:rFonts w:cstheme="minorHAnsi"/>
                <w:sz w:val="24"/>
                <w:szCs w:val="24"/>
                <w:u w:val="single"/>
              </w:rPr>
              <w:t xml:space="preserve"> </w:t>
            </w:r>
            <w:r>
              <w:t xml:space="preserve">  </w:t>
            </w:r>
            <w:r w:rsidR="00CC60B3">
              <w:rPr>
                <w:rFonts w:cstheme="minorHAnsi"/>
                <w:sz w:val="24"/>
                <w:szCs w:val="24"/>
                <w:u w:val="single"/>
              </w:rPr>
              <w:t>Read examples of curses and magpie ideas</w:t>
            </w:r>
          </w:p>
          <w:p w:rsidR="00AA4BE8" w:rsidRDefault="00AA4BE8" w:rsidP="00AA4BE8">
            <w:pPr>
              <w:rPr>
                <w:rFonts w:cstheme="minorHAnsi"/>
                <w:sz w:val="24"/>
                <w:szCs w:val="24"/>
                <w:u w:val="single"/>
              </w:rPr>
            </w:pPr>
          </w:p>
          <w:p w:rsidR="00710872" w:rsidRPr="00710872" w:rsidRDefault="00CC60B3" w:rsidP="009C3E77">
            <w:pPr>
              <w:rPr>
                <w:rFonts w:cstheme="minorHAnsi"/>
                <w:sz w:val="24"/>
                <w:szCs w:val="24"/>
              </w:rPr>
            </w:pPr>
            <w:r>
              <w:rPr>
                <w:rFonts w:cstheme="minorHAnsi"/>
                <w:sz w:val="24"/>
                <w:szCs w:val="24"/>
              </w:rPr>
              <w:t>Children will read some examples of curses and make a bank of ideas that could happen to a person in their own curses.</w:t>
            </w:r>
          </w:p>
        </w:tc>
        <w:tc>
          <w:tcPr>
            <w:tcW w:w="4620" w:type="dxa"/>
            <w:vMerge/>
          </w:tcPr>
          <w:p w:rsidR="00845DE0" w:rsidRPr="001A5DA1" w:rsidRDefault="00845DE0" w:rsidP="00845DE0">
            <w:pPr>
              <w:rPr>
                <w:rFonts w:cstheme="minorHAnsi"/>
                <w:b/>
                <w:sz w:val="24"/>
                <w:szCs w:val="24"/>
              </w:rPr>
            </w:pPr>
          </w:p>
        </w:tc>
      </w:tr>
      <w:tr w:rsidR="001A5DA1" w:rsidRPr="001A5DA1" w:rsidTr="00264007">
        <w:trPr>
          <w:trHeight w:val="2442"/>
        </w:trPr>
        <w:tc>
          <w:tcPr>
            <w:tcW w:w="5384" w:type="dxa"/>
          </w:tcPr>
          <w:p w:rsidR="00C8633A" w:rsidRPr="001A5DA1" w:rsidRDefault="00C8633A" w:rsidP="00C8633A">
            <w:pPr>
              <w:rPr>
                <w:rFonts w:cstheme="minorHAnsi"/>
                <w:sz w:val="24"/>
                <w:szCs w:val="24"/>
                <w:u w:val="single"/>
              </w:rPr>
            </w:pPr>
            <w:r>
              <w:rPr>
                <w:rFonts w:cstheme="minorHAnsi"/>
                <w:sz w:val="24"/>
                <w:szCs w:val="24"/>
                <w:u w:val="single"/>
              </w:rPr>
              <w:lastRenderedPageBreak/>
              <w:t>Thursday</w:t>
            </w:r>
            <w:r w:rsidRPr="001A5DA1">
              <w:rPr>
                <w:rFonts w:cstheme="minorHAnsi"/>
                <w:sz w:val="24"/>
                <w:szCs w:val="24"/>
                <w:u w:val="single"/>
              </w:rPr>
              <w:t>:</w:t>
            </w:r>
          </w:p>
          <w:p w:rsidR="00CC60B3" w:rsidRPr="001A5DA1" w:rsidRDefault="0041409A" w:rsidP="00CC60B3">
            <w:pPr>
              <w:rPr>
                <w:rFonts w:cstheme="minorHAnsi"/>
                <w:sz w:val="24"/>
                <w:szCs w:val="24"/>
              </w:rPr>
            </w:pPr>
            <w:r w:rsidRPr="001A5DA1">
              <w:rPr>
                <w:rFonts w:cstheme="minorHAnsi"/>
                <w:sz w:val="24"/>
                <w:szCs w:val="24"/>
                <w:u w:val="single"/>
              </w:rPr>
              <w:t>L.O:</w:t>
            </w:r>
            <w:r>
              <w:rPr>
                <w:rFonts w:cstheme="minorHAnsi"/>
                <w:sz w:val="24"/>
                <w:szCs w:val="24"/>
                <w:u w:val="single"/>
              </w:rPr>
              <w:t xml:space="preserve"> </w:t>
            </w:r>
            <w:r w:rsidR="00CC60B3">
              <w:rPr>
                <w:rFonts w:cstheme="minorHAnsi"/>
                <w:sz w:val="24"/>
                <w:szCs w:val="24"/>
                <w:u w:val="single"/>
              </w:rPr>
              <w:t>To count in fractions.</w:t>
            </w:r>
          </w:p>
          <w:p w:rsidR="008A7C5F" w:rsidRPr="001A5DA1" w:rsidRDefault="008A7C5F" w:rsidP="00C8633A">
            <w:pPr>
              <w:rPr>
                <w:rFonts w:cstheme="minorHAnsi"/>
                <w:sz w:val="24"/>
                <w:szCs w:val="24"/>
              </w:rPr>
            </w:pPr>
          </w:p>
        </w:tc>
        <w:tc>
          <w:tcPr>
            <w:tcW w:w="5386" w:type="dxa"/>
          </w:tcPr>
          <w:p w:rsidR="001A5DA1" w:rsidRPr="001A5DA1" w:rsidRDefault="001A5DA1" w:rsidP="00845DE0">
            <w:pPr>
              <w:rPr>
                <w:rFonts w:cstheme="minorHAnsi"/>
                <w:sz w:val="24"/>
                <w:szCs w:val="24"/>
                <w:u w:val="single"/>
              </w:rPr>
            </w:pPr>
            <w:r w:rsidRPr="001A5DA1">
              <w:rPr>
                <w:rFonts w:cstheme="minorHAnsi"/>
                <w:sz w:val="24"/>
                <w:szCs w:val="24"/>
                <w:u w:val="single"/>
              </w:rPr>
              <w:t>Thursday:</w:t>
            </w:r>
          </w:p>
          <w:p w:rsidR="00E24027" w:rsidRDefault="001A5DA1" w:rsidP="00E24027">
            <w:pPr>
              <w:rPr>
                <w:rFonts w:cstheme="minorHAnsi"/>
                <w:sz w:val="24"/>
                <w:szCs w:val="24"/>
                <w:u w:val="single"/>
              </w:rPr>
            </w:pPr>
            <w:r w:rsidRPr="001A5DA1">
              <w:rPr>
                <w:rFonts w:cstheme="minorHAnsi"/>
                <w:sz w:val="24"/>
                <w:szCs w:val="24"/>
                <w:u w:val="single"/>
              </w:rPr>
              <w:t>L.O:</w:t>
            </w:r>
            <w:r w:rsidR="00710872">
              <w:rPr>
                <w:rFonts w:cstheme="minorHAnsi"/>
                <w:sz w:val="24"/>
                <w:szCs w:val="24"/>
                <w:u w:val="single"/>
              </w:rPr>
              <w:t xml:space="preserve"> </w:t>
            </w:r>
            <w:r w:rsidR="001B10D2">
              <w:t xml:space="preserve"> </w:t>
            </w:r>
            <w:r w:rsidR="00CC60B3">
              <w:rPr>
                <w:rFonts w:cstheme="minorHAnsi"/>
                <w:sz w:val="24"/>
                <w:szCs w:val="24"/>
                <w:u w:val="single"/>
              </w:rPr>
              <w:t>Write curses</w:t>
            </w:r>
          </w:p>
          <w:p w:rsidR="00E24027" w:rsidRDefault="00E24027" w:rsidP="00E24027">
            <w:pPr>
              <w:rPr>
                <w:rFonts w:cstheme="minorHAnsi"/>
                <w:sz w:val="24"/>
                <w:szCs w:val="24"/>
                <w:u w:val="single"/>
              </w:rPr>
            </w:pPr>
          </w:p>
          <w:p w:rsidR="00E24027" w:rsidRPr="00E24027" w:rsidRDefault="00CC60B3" w:rsidP="00E24027">
            <w:pPr>
              <w:rPr>
                <w:rFonts w:cstheme="minorHAnsi"/>
                <w:sz w:val="24"/>
                <w:szCs w:val="24"/>
              </w:rPr>
            </w:pPr>
            <w:r>
              <w:rPr>
                <w:rFonts w:cstheme="minorHAnsi"/>
                <w:sz w:val="24"/>
                <w:szCs w:val="24"/>
              </w:rPr>
              <w:t>Children will use ideas from the previous lesson and write their own curse.</w:t>
            </w:r>
          </w:p>
          <w:p w:rsidR="001A5DA1" w:rsidRPr="00710872" w:rsidRDefault="001A5DA1" w:rsidP="00AA4BE8">
            <w:pPr>
              <w:rPr>
                <w:rFonts w:cstheme="minorHAnsi"/>
                <w:sz w:val="24"/>
                <w:szCs w:val="24"/>
              </w:rPr>
            </w:pPr>
          </w:p>
        </w:tc>
        <w:tc>
          <w:tcPr>
            <w:tcW w:w="4620" w:type="dxa"/>
            <w:vMerge w:val="restart"/>
          </w:tcPr>
          <w:p w:rsidR="001A5DA1" w:rsidRDefault="001A5DA1" w:rsidP="00845DE0">
            <w:pPr>
              <w:rPr>
                <w:rFonts w:cstheme="minorHAnsi"/>
                <w:b/>
                <w:sz w:val="24"/>
                <w:szCs w:val="24"/>
              </w:rPr>
            </w:pPr>
          </w:p>
          <w:p w:rsidR="001A5DA1" w:rsidRDefault="001A5DA1" w:rsidP="00845DE0">
            <w:pPr>
              <w:rPr>
                <w:rFonts w:cstheme="minorHAnsi"/>
                <w:b/>
                <w:sz w:val="24"/>
                <w:szCs w:val="24"/>
              </w:rPr>
            </w:pPr>
          </w:p>
          <w:p w:rsidR="001A5DA1" w:rsidRDefault="001A5DA1" w:rsidP="00845DE0">
            <w:pPr>
              <w:rPr>
                <w:rFonts w:cstheme="minorHAnsi"/>
                <w:b/>
                <w:sz w:val="24"/>
                <w:szCs w:val="24"/>
              </w:rPr>
            </w:pPr>
          </w:p>
          <w:p w:rsidR="001A5DA1" w:rsidRPr="001A5DA1" w:rsidRDefault="001A5DA1" w:rsidP="00845DE0">
            <w:pPr>
              <w:rPr>
                <w:rFonts w:cstheme="minorHAnsi"/>
                <w:b/>
                <w:sz w:val="24"/>
                <w:szCs w:val="24"/>
              </w:rPr>
            </w:pPr>
          </w:p>
        </w:tc>
      </w:tr>
      <w:tr w:rsidR="001A5DA1" w:rsidRPr="001A5DA1" w:rsidTr="00264007">
        <w:trPr>
          <w:trHeight w:val="2442"/>
        </w:trPr>
        <w:tc>
          <w:tcPr>
            <w:tcW w:w="5384" w:type="dxa"/>
          </w:tcPr>
          <w:p w:rsidR="001A5DA1" w:rsidRPr="001A5DA1" w:rsidRDefault="001A5DA1" w:rsidP="00845DE0">
            <w:pPr>
              <w:rPr>
                <w:rFonts w:cstheme="minorHAnsi"/>
                <w:sz w:val="24"/>
                <w:szCs w:val="24"/>
                <w:u w:val="single"/>
              </w:rPr>
            </w:pPr>
            <w:r w:rsidRPr="001A5DA1">
              <w:rPr>
                <w:rFonts w:cstheme="minorHAnsi"/>
                <w:sz w:val="24"/>
                <w:szCs w:val="24"/>
                <w:u w:val="single"/>
              </w:rPr>
              <w:t>Friday:</w:t>
            </w:r>
          </w:p>
          <w:p w:rsidR="009C3E77" w:rsidRDefault="001A5DA1" w:rsidP="009C3E77">
            <w:pPr>
              <w:rPr>
                <w:rFonts w:cstheme="minorHAnsi"/>
                <w:sz w:val="24"/>
                <w:szCs w:val="24"/>
                <w:u w:val="single"/>
              </w:rPr>
            </w:pPr>
            <w:r w:rsidRPr="001A5DA1">
              <w:rPr>
                <w:rFonts w:cstheme="minorHAnsi"/>
                <w:sz w:val="24"/>
                <w:szCs w:val="24"/>
                <w:u w:val="single"/>
              </w:rPr>
              <w:t>L.O:</w:t>
            </w:r>
            <w:r w:rsidR="00AA1F6D">
              <w:rPr>
                <w:rFonts w:cstheme="minorHAnsi"/>
                <w:sz w:val="24"/>
                <w:szCs w:val="24"/>
                <w:u w:val="single"/>
              </w:rPr>
              <w:t xml:space="preserve"> </w:t>
            </w:r>
            <w:r w:rsidR="00AA1F6D">
              <w:t xml:space="preserve"> </w:t>
            </w:r>
            <w:r w:rsidR="009C3E77">
              <w:rPr>
                <w:rFonts w:cstheme="minorHAnsi"/>
                <w:sz w:val="24"/>
                <w:szCs w:val="24"/>
                <w:u w:val="single"/>
              </w:rPr>
              <w:t>Arithmetic lesson</w:t>
            </w:r>
          </w:p>
          <w:p w:rsidR="009C3E77" w:rsidRDefault="009C3E77" w:rsidP="009C3E77">
            <w:pPr>
              <w:rPr>
                <w:rFonts w:cstheme="minorHAnsi"/>
                <w:sz w:val="24"/>
                <w:szCs w:val="24"/>
                <w:u w:val="single"/>
              </w:rPr>
            </w:pPr>
          </w:p>
          <w:p w:rsidR="009C3E77" w:rsidRPr="009C3E77" w:rsidRDefault="009C3E77" w:rsidP="009C3E77">
            <w:pPr>
              <w:rPr>
                <w:rFonts w:cstheme="minorHAnsi"/>
                <w:sz w:val="24"/>
                <w:szCs w:val="24"/>
              </w:rPr>
            </w:pPr>
            <w:r w:rsidRPr="009C3E77">
              <w:rPr>
                <w:rFonts w:cstheme="minorHAnsi"/>
                <w:sz w:val="24"/>
                <w:szCs w:val="24"/>
              </w:rPr>
              <w:t>Complete arithmetic test and go through answers with an adult.</w:t>
            </w:r>
          </w:p>
        </w:tc>
        <w:tc>
          <w:tcPr>
            <w:tcW w:w="5386" w:type="dxa"/>
          </w:tcPr>
          <w:p w:rsidR="001A5DA1" w:rsidRPr="001A5DA1" w:rsidRDefault="001A5DA1" w:rsidP="00845DE0">
            <w:pPr>
              <w:rPr>
                <w:rFonts w:cstheme="minorHAnsi"/>
                <w:sz w:val="24"/>
                <w:szCs w:val="24"/>
                <w:u w:val="single"/>
              </w:rPr>
            </w:pPr>
            <w:r w:rsidRPr="001A5DA1">
              <w:rPr>
                <w:rFonts w:cstheme="minorHAnsi"/>
                <w:sz w:val="24"/>
                <w:szCs w:val="24"/>
                <w:u w:val="single"/>
              </w:rPr>
              <w:t>Friday:</w:t>
            </w:r>
          </w:p>
          <w:p w:rsidR="001A5DA1" w:rsidRDefault="001A5DA1" w:rsidP="00845DE0">
            <w:pPr>
              <w:rPr>
                <w:rFonts w:cstheme="minorHAnsi"/>
                <w:sz w:val="24"/>
                <w:szCs w:val="24"/>
                <w:u w:val="single"/>
              </w:rPr>
            </w:pPr>
            <w:r w:rsidRPr="001A5DA1">
              <w:rPr>
                <w:rFonts w:cstheme="minorHAnsi"/>
                <w:sz w:val="24"/>
                <w:szCs w:val="24"/>
                <w:u w:val="single"/>
              </w:rPr>
              <w:t>L.O:</w:t>
            </w:r>
            <w:r w:rsidR="00710872">
              <w:rPr>
                <w:rFonts w:cstheme="minorHAnsi"/>
                <w:sz w:val="24"/>
                <w:szCs w:val="24"/>
                <w:u w:val="single"/>
              </w:rPr>
              <w:t xml:space="preserve"> </w:t>
            </w:r>
            <w:r w:rsidR="00710872">
              <w:t xml:space="preserve"> </w:t>
            </w:r>
            <w:r w:rsidR="00D53DF7">
              <w:t xml:space="preserve"> </w:t>
            </w:r>
            <w:r w:rsidR="009C3E77">
              <w:rPr>
                <w:rFonts w:cstheme="minorHAnsi"/>
                <w:sz w:val="24"/>
                <w:szCs w:val="24"/>
                <w:u w:val="single"/>
              </w:rPr>
              <w:t>SPAG</w:t>
            </w:r>
          </w:p>
          <w:p w:rsidR="00710872" w:rsidRDefault="00710872" w:rsidP="00845DE0">
            <w:pPr>
              <w:rPr>
                <w:rFonts w:cstheme="minorHAnsi"/>
                <w:sz w:val="24"/>
                <w:szCs w:val="24"/>
                <w:u w:val="single"/>
              </w:rPr>
            </w:pPr>
          </w:p>
          <w:p w:rsidR="00710872" w:rsidRPr="00710872" w:rsidRDefault="009C3E77" w:rsidP="00C868D4">
            <w:pPr>
              <w:rPr>
                <w:rFonts w:cstheme="minorHAnsi"/>
                <w:sz w:val="24"/>
                <w:szCs w:val="24"/>
              </w:rPr>
            </w:pPr>
            <w:r>
              <w:rPr>
                <w:rFonts w:cstheme="minorHAnsi"/>
                <w:sz w:val="24"/>
                <w:szCs w:val="24"/>
              </w:rPr>
              <w:t>Children complete a SPAG activi</w:t>
            </w:r>
            <w:r w:rsidR="00E24027">
              <w:rPr>
                <w:rFonts w:cstheme="minorHAnsi"/>
                <w:sz w:val="24"/>
                <w:szCs w:val="24"/>
              </w:rPr>
              <w:t>ty.</w:t>
            </w:r>
          </w:p>
        </w:tc>
        <w:tc>
          <w:tcPr>
            <w:tcW w:w="4620" w:type="dxa"/>
            <w:vMerge/>
          </w:tcPr>
          <w:p w:rsidR="001A5DA1" w:rsidRPr="001A5DA1" w:rsidRDefault="001A5DA1" w:rsidP="00845DE0">
            <w:pPr>
              <w:rPr>
                <w:rFonts w:cstheme="minorHAnsi"/>
                <w:b/>
                <w:sz w:val="24"/>
                <w:szCs w:val="24"/>
              </w:rPr>
            </w:pPr>
          </w:p>
        </w:tc>
      </w:tr>
      <w:tr w:rsidR="00716904" w:rsidRPr="001A5DA1" w:rsidTr="00264007">
        <w:trPr>
          <w:trHeight w:val="2442"/>
        </w:trPr>
        <w:tc>
          <w:tcPr>
            <w:tcW w:w="5384" w:type="dxa"/>
          </w:tcPr>
          <w:p w:rsidR="00716904" w:rsidRPr="001A5DA1" w:rsidRDefault="00716904" w:rsidP="00716904">
            <w:pPr>
              <w:rPr>
                <w:rFonts w:cstheme="minorHAnsi"/>
                <w:b/>
                <w:sz w:val="24"/>
                <w:szCs w:val="24"/>
                <w:u w:val="single"/>
              </w:rPr>
            </w:pPr>
            <w:r w:rsidRPr="001A5DA1">
              <w:rPr>
                <w:rFonts w:cstheme="minorHAnsi"/>
                <w:b/>
                <w:sz w:val="24"/>
                <w:szCs w:val="24"/>
                <w:u w:val="single"/>
              </w:rPr>
              <w:t>Notes for the week:</w:t>
            </w:r>
          </w:p>
          <w:p w:rsidR="00716904" w:rsidRPr="001A5DA1" w:rsidRDefault="00845DE0" w:rsidP="00716904">
            <w:pPr>
              <w:rPr>
                <w:rFonts w:cstheme="minorHAnsi"/>
                <w:i/>
                <w:sz w:val="24"/>
                <w:szCs w:val="24"/>
              </w:rPr>
            </w:pPr>
            <w:r w:rsidRPr="001A5DA1">
              <w:rPr>
                <w:rFonts w:cstheme="minorHAnsi"/>
                <w:i/>
                <w:sz w:val="24"/>
                <w:szCs w:val="24"/>
              </w:rPr>
              <w:t>L.O means learning objective. This is the skill we focus on each day.</w:t>
            </w:r>
          </w:p>
          <w:p w:rsidR="00845DE0" w:rsidRPr="001A5DA1" w:rsidRDefault="00845DE0" w:rsidP="00716904">
            <w:pPr>
              <w:rPr>
                <w:rFonts w:cstheme="minorHAnsi"/>
                <w:sz w:val="24"/>
                <w:szCs w:val="24"/>
              </w:rPr>
            </w:pPr>
          </w:p>
          <w:p w:rsidR="00716904" w:rsidRPr="001A5DA1" w:rsidRDefault="00716904" w:rsidP="00716904">
            <w:pPr>
              <w:rPr>
                <w:rFonts w:cstheme="minorHAnsi"/>
                <w:sz w:val="24"/>
                <w:szCs w:val="24"/>
              </w:rPr>
            </w:pPr>
            <w:r w:rsidRPr="001A5DA1">
              <w:rPr>
                <w:rFonts w:cstheme="minorHAnsi"/>
                <w:sz w:val="24"/>
                <w:szCs w:val="24"/>
              </w:rPr>
              <w:t xml:space="preserve">You can also revise timestables on </w:t>
            </w:r>
            <w:hyperlink r:id="rId4" w:history="1">
              <w:r w:rsidRPr="001A5DA1">
                <w:rPr>
                  <w:rStyle w:val="Hyperlink"/>
                  <w:rFonts w:cstheme="minorHAnsi"/>
                  <w:sz w:val="24"/>
                  <w:szCs w:val="24"/>
                </w:rPr>
                <w:t>https://ttrockstars.com/</w:t>
              </w:r>
            </w:hyperlink>
            <w:r w:rsidRPr="001A5DA1">
              <w:rPr>
                <w:rFonts w:cstheme="minorHAnsi"/>
                <w:sz w:val="24"/>
                <w:szCs w:val="24"/>
              </w:rPr>
              <w:t xml:space="preserve"> </w:t>
            </w:r>
          </w:p>
          <w:p w:rsidR="00716904" w:rsidRPr="001A5DA1" w:rsidRDefault="00716904" w:rsidP="00716904">
            <w:pPr>
              <w:rPr>
                <w:rFonts w:cstheme="minorHAnsi"/>
                <w:sz w:val="24"/>
                <w:szCs w:val="24"/>
              </w:rPr>
            </w:pPr>
          </w:p>
          <w:p w:rsidR="00716904" w:rsidRPr="001A5DA1" w:rsidRDefault="00716904" w:rsidP="00716904">
            <w:pPr>
              <w:rPr>
                <w:rFonts w:cstheme="minorHAnsi"/>
                <w:sz w:val="24"/>
                <w:szCs w:val="24"/>
              </w:rPr>
            </w:pPr>
            <w:r w:rsidRPr="001A5DA1">
              <w:rPr>
                <w:rFonts w:cstheme="minorHAnsi"/>
                <w:sz w:val="24"/>
                <w:szCs w:val="24"/>
              </w:rPr>
              <w:t xml:space="preserve">Additional activities are also provided on </w:t>
            </w:r>
          </w:p>
          <w:p w:rsidR="00716904" w:rsidRPr="001A5DA1" w:rsidRDefault="009B0B0F" w:rsidP="00716904">
            <w:pPr>
              <w:rPr>
                <w:rFonts w:cstheme="minorHAnsi"/>
                <w:sz w:val="24"/>
                <w:szCs w:val="24"/>
              </w:rPr>
            </w:pPr>
            <w:hyperlink r:id="rId5" w:history="1">
              <w:r w:rsidR="00716904" w:rsidRPr="001A5DA1">
                <w:rPr>
                  <w:rStyle w:val="Hyperlink"/>
                  <w:rFonts w:cstheme="minorHAnsi"/>
                  <w:sz w:val="24"/>
                  <w:szCs w:val="24"/>
                </w:rPr>
                <w:t>https://mathswithparents.com/</w:t>
              </w:r>
            </w:hyperlink>
            <w:r w:rsidR="00716904" w:rsidRPr="001A5DA1">
              <w:rPr>
                <w:rFonts w:cstheme="minorHAnsi"/>
                <w:sz w:val="24"/>
                <w:szCs w:val="24"/>
              </w:rPr>
              <w:t xml:space="preserve"> </w:t>
            </w:r>
          </w:p>
          <w:p w:rsidR="007252EB" w:rsidRPr="007252EB" w:rsidRDefault="007252EB" w:rsidP="007252EB">
            <w:pPr>
              <w:rPr>
                <w:rFonts w:cstheme="minorHAnsi"/>
                <w:sz w:val="24"/>
                <w:szCs w:val="24"/>
              </w:rPr>
            </w:pPr>
            <w:r w:rsidRPr="007252EB">
              <w:rPr>
                <w:rFonts w:cstheme="minorHAnsi"/>
                <w:sz w:val="24"/>
                <w:szCs w:val="24"/>
              </w:rPr>
              <w:t>5NS – 776039</w:t>
            </w:r>
          </w:p>
          <w:p w:rsidR="00CA2C92" w:rsidRPr="001A5DA1" w:rsidRDefault="007252EB" w:rsidP="007252EB">
            <w:pPr>
              <w:rPr>
                <w:rFonts w:cstheme="minorHAnsi"/>
                <w:sz w:val="24"/>
                <w:szCs w:val="24"/>
              </w:rPr>
            </w:pPr>
            <w:r w:rsidRPr="007252EB">
              <w:rPr>
                <w:rFonts w:cstheme="minorHAnsi"/>
                <w:sz w:val="24"/>
                <w:szCs w:val="24"/>
              </w:rPr>
              <w:t xml:space="preserve"> 5MC - 230257</w:t>
            </w:r>
            <w:r w:rsidRPr="007252EB">
              <w:rPr>
                <w:rFonts w:cstheme="minorHAnsi"/>
                <w:sz w:val="24"/>
                <w:szCs w:val="24"/>
              </w:rPr>
              <w:cr/>
            </w:r>
          </w:p>
          <w:p w:rsidR="00C54BD9" w:rsidRPr="001A5DA1" w:rsidRDefault="00C54BD9" w:rsidP="00716904">
            <w:pPr>
              <w:rPr>
                <w:rFonts w:cstheme="minorHAnsi"/>
                <w:sz w:val="24"/>
                <w:szCs w:val="24"/>
              </w:rPr>
            </w:pPr>
          </w:p>
        </w:tc>
        <w:tc>
          <w:tcPr>
            <w:tcW w:w="5386" w:type="dxa"/>
          </w:tcPr>
          <w:p w:rsidR="00716904" w:rsidRDefault="00716904" w:rsidP="00716904">
            <w:pPr>
              <w:rPr>
                <w:rFonts w:cstheme="minorHAnsi"/>
                <w:b/>
                <w:sz w:val="24"/>
                <w:szCs w:val="24"/>
                <w:u w:val="single"/>
              </w:rPr>
            </w:pPr>
            <w:r w:rsidRPr="001A5DA1">
              <w:rPr>
                <w:rFonts w:cstheme="minorHAnsi"/>
                <w:b/>
                <w:sz w:val="24"/>
                <w:szCs w:val="24"/>
                <w:u w:val="single"/>
              </w:rPr>
              <w:t>Notes for the week:</w:t>
            </w:r>
          </w:p>
          <w:p w:rsidR="00560590" w:rsidRPr="00560590" w:rsidRDefault="00560590" w:rsidP="00716904">
            <w:pPr>
              <w:rPr>
                <w:rFonts w:cstheme="minorHAnsi"/>
                <w:b/>
                <w:sz w:val="24"/>
                <w:szCs w:val="24"/>
                <w:u w:val="single"/>
              </w:rPr>
            </w:pPr>
          </w:p>
          <w:p w:rsidR="00716904" w:rsidRPr="001A5DA1" w:rsidRDefault="00716904" w:rsidP="00716904">
            <w:pPr>
              <w:rPr>
                <w:rFonts w:cstheme="minorHAnsi"/>
                <w:sz w:val="24"/>
                <w:szCs w:val="24"/>
              </w:rPr>
            </w:pPr>
            <w:r w:rsidRPr="001A5DA1">
              <w:rPr>
                <w:rFonts w:cstheme="minorHAnsi"/>
                <w:sz w:val="24"/>
                <w:szCs w:val="24"/>
              </w:rPr>
              <w:t xml:space="preserve">Try to read a book every day. You can find E-Books on </w:t>
            </w:r>
            <w:hyperlink r:id="rId6" w:history="1">
              <w:r w:rsidRPr="001A5DA1">
                <w:rPr>
                  <w:rStyle w:val="Hyperlink"/>
                  <w:rFonts w:cstheme="minorHAnsi"/>
                  <w:sz w:val="24"/>
                  <w:szCs w:val="24"/>
                  <w:u w:val="none"/>
                </w:rPr>
                <w:t>www.oxfordowls.com</w:t>
              </w:r>
            </w:hyperlink>
            <w:r w:rsidRPr="001A5DA1">
              <w:rPr>
                <w:rFonts w:cstheme="minorHAnsi"/>
                <w:sz w:val="24"/>
                <w:szCs w:val="24"/>
              </w:rPr>
              <w:t xml:space="preserve"> </w:t>
            </w:r>
          </w:p>
          <w:p w:rsidR="00716904" w:rsidRPr="001A5DA1" w:rsidRDefault="00716904" w:rsidP="00716904">
            <w:pPr>
              <w:rPr>
                <w:rFonts w:cstheme="minorHAnsi"/>
                <w:sz w:val="24"/>
                <w:szCs w:val="24"/>
              </w:rPr>
            </w:pPr>
          </w:p>
          <w:p w:rsidR="00716904" w:rsidRDefault="00716904" w:rsidP="00716904">
            <w:pPr>
              <w:rPr>
                <w:rStyle w:val="Hyperlink"/>
                <w:rFonts w:cstheme="minorHAnsi"/>
                <w:color w:val="auto"/>
                <w:sz w:val="24"/>
                <w:szCs w:val="24"/>
                <w:u w:val="none"/>
              </w:rPr>
            </w:pPr>
            <w:r w:rsidRPr="001A5DA1">
              <w:rPr>
                <w:rFonts w:cstheme="minorHAnsi"/>
                <w:sz w:val="24"/>
                <w:szCs w:val="24"/>
              </w:rPr>
              <w:t xml:space="preserve">Complete the reading comprehension on </w:t>
            </w:r>
            <w:hyperlink r:id="rId7" w:history="1">
              <w:r w:rsidRPr="001A5DA1">
                <w:rPr>
                  <w:rStyle w:val="Hyperlink"/>
                  <w:rFonts w:cstheme="minorHAnsi"/>
                  <w:sz w:val="24"/>
                  <w:szCs w:val="24"/>
                </w:rPr>
                <w:t>https://readingonyourhead.com/</w:t>
              </w:r>
            </w:hyperlink>
            <w:r w:rsidR="00A812CE" w:rsidRPr="001A5DA1">
              <w:rPr>
                <w:rStyle w:val="Hyperlink"/>
                <w:rFonts w:cstheme="minorHAnsi"/>
                <w:sz w:val="24"/>
                <w:szCs w:val="24"/>
              </w:rPr>
              <w:t xml:space="preserve"> </w:t>
            </w:r>
            <w:r w:rsidR="00A812CE" w:rsidRPr="001A5DA1">
              <w:rPr>
                <w:rStyle w:val="Hyperlink"/>
                <w:rFonts w:cstheme="minorHAnsi"/>
                <w:color w:val="auto"/>
                <w:sz w:val="24"/>
                <w:szCs w:val="24"/>
                <w:u w:val="none"/>
              </w:rPr>
              <w:t>each week.</w:t>
            </w:r>
          </w:p>
          <w:p w:rsidR="00C54BD9" w:rsidRDefault="00C54BD9" w:rsidP="00716904">
            <w:pPr>
              <w:rPr>
                <w:rStyle w:val="Hyperlink"/>
                <w:rFonts w:cstheme="minorHAnsi"/>
                <w:color w:val="auto"/>
                <w:sz w:val="24"/>
                <w:szCs w:val="24"/>
                <w:u w:val="none"/>
              </w:rPr>
            </w:pPr>
          </w:p>
          <w:p w:rsidR="00C54BD9" w:rsidRPr="001A5DA1" w:rsidRDefault="00C54BD9" w:rsidP="004D5591">
            <w:pPr>
              <w:rPr>
                <w:rFonts w:cstheme="minorHAnsi"/>
                <w:sz w:val="24"/>
                <w:szCs w:val="24"/>
              </w:rPr>
            </w:pPr>
          </w:p>
        </w:tc>
        <w:tc>
          <w:tcPr>
            <w:tcW w:w="4620" w:type="dxa"/>
          </w:tcPr>
          <w:p w:rsidR="001A5DA1" w:rsidRDefault="001A5DA1" w:rsidP="001A5DA1">
            <w:pPr>
              <w:rPr>
                <w:rFonts w:cstheme="minorHAnsi"/>
                <w:b/>
                <w:sz w:val="24"/>
                <w:szCs w:val="24"/>
                <w:u w:val="single"/>
              </w:rPr>
            </w:pPr>
            <w:r w:rsidRPr="001A5DA1">
              <w:rPr>
                <w:rFonts w:cstheme="minorHAnsi"/>
                <w:b/>
                <w:sz w:val="24"/>
                <w:szCs w:val="24"/>
                <w:u w:val="single"/>
              </w:rPr>
              <w:t>Notes for the week:</w:t>
            </w:r>
          </w:p>
          <w:p w:rsidR="00C54BD9" w:rsidRDefault="00C54BD9" w:rsidP="001A5DA1">
            <w:pPr>
              <w:rPr>
                <w:rFonts w:cstheme="minorHAnsi"/>
                <w:b/>
                <w:sz w:val="24"/>
                <w:szCs w:val="24"/>
                <w:u w:val="single"/>
              </w:rPr>
            </w:pPr>
          </w:p>
          <w:p w:rsidR="00C54BD9" w:rsidRPr="001A5DA1" w:rsidRDefault="00C54BD9" w:rsidP="001A5DA1">
            <w:pPr>
              <w:rPr>
                <w:rFonts w:cstheme="minorHAnsi"/>
                <w:b/>
                <w:sz w:val="24"/>
                <w:szCs w:val="24"/>
                <w:u w:val="single"/>
              </w:rPr>
            </w:pPr>
          </w:p>
          <w:p w:rsidR="00716904" w:rsidRPr="001A5DA1" w:rsidRDefault="00716904" w:rsidP="00716904">
            <w:pPr>
              <w:rPr>
                <w:rFonts w:cstheme="minorHAnsi"/>
                <w:b/>
                <w:sz w:val="24"/>
                <w:szCs w:val="24"/>
              </w:rPr>
            </w:pPr>
          </w:p>
        </w:tc>
      </w:tr>
    </w:tbl>
    <w:p w:rsidR="00716904" w:rsidRPr="001A5DA1" w:rsidRDefault="00716904">
      <w:pPr>
        <w:rPr>
          <w:rFonts w:cstheme="minorHAnsi"/>
          <w:sz w:val="24"/>
          <w:szCs w:val="24"/>
        </w:rPr>
      </w:pPr>
      <w:r w:rsidRPr="001A5DA1">
        <w:rPr>
          <w:rFonts w:cstheme="minorHAnsi"/>
          <w:sz w:val="24"/>
          <w:szCs w:val="24"/>
        </w:rPr>
        <w:br w:type="page"/>
      </w:r>
    </w:p>
    <w:tbl>
      <w:tblPr>
        <w:tblStyle w:val="TableGrid"/>
        <w:tblpPr w:leftFromText="180" w:rightFromText="180" w:vertAnchor="text" w:horzAnchor="margin" w:tblpY="203"/>
        <w:tblW w:w="0" w:type="auto"/>
        <w:tblLayout w:type="fixed"/>
        <w:tblLook w:val="04A0" w:firstRow="1" w:lastRow="0" w:firstColumn="1" w:lastColumn="0" w:noHBand="0" w:noVBand="1"/>
      </w:tblPr>
      <w:tblGrid>
        <w:gridCol w:w="3595"/>
        <w:gridCol w:w="5760"/>
        <w:gridCol w:w="6033"/>
      </w:tblGrid>
      <w:tr w:rsidR="00716904" w:rsidRPr="001A5DA1" w:rsidTr="0094248E">
        <w:tc>
          <w:tcPr>
            <w:tcW w:w="3595" w:type="dxa"/>
            <w:shd w:val="clear" w:color="auto" w:fill="E7E6E6" w:themeFill="background2"/>
          </w:tcPr>
          <w:p w:rsidR="00716904" w:rsidRPr="001A5DA1" w:rsidRDefault="00716904" w:rsidP="005B5719">
            <w:pPr>
              <w:rPr>
                <w:rFonts w:cstheme="minorHAnsi"/>
                <w:b/>
                <w:sz w:val="24"/>
                <w:szCs w:val="24"/>
                <w:u w:val="single"/>
              </w:rPr>
            </w:pPr>
            <w:r w:rsidRPr="001A5DA1">
              <w:rPr>
                <w:rFonts w:cstheme="minorHAnsi"/>
                <w:b/>
                <w:sz w:val="24"/>
                <w:szCs w:val="24"/>
                <w:u w:val="single"/>
              </w:rPr>
              <w:lastRenderedPageBreak/>
              <w:t>Spelling:</w:t>
            </w:r>
          </w:p>
          <w:p w:rsidR="00716904" w:rsidRPr="001A5DA1" w:rsidRDefault="00716904" w:rsidP="005B5719">
            <w:pPr>
              <w:rPr>
                <w:rFonts w:cstheme="minorHAnsi"/>
                <w:b/>
                <w:sz w:val="24"/>
                <w:szCs w:val="24"/>
                <w:u w:val="single"/>
              </w:rPr>
            </w:pPr>
          </w:p>
          <w:p w:rsidR="00716904" w:rsidRPr="001A5DA1" w:rsidRDefault="00716904" w:rsidP="005B5719">
            <w:pPr>
              <w:rPr>
                <w:rFonts w:cstheme="minorHAnsi"/>
                <w:b/>
                <w:sz w:val="24"/>
                <w:szCs w:val="24"/>
                <w:u w:val="single"/>
              </w:rPr>
            </w:pPr>
          </w:p>
        </w:tc>
        <w:tc>
          <w:tcPr>
            <w:tcW w:w="5760" w:type="dxa"/>
            <w:shd w:val="clear" w:color="auto" w:fill="E7E6E6" w:themeFill="background2"/>
          </w:tcPr>
          <w:p w:rsidR="00716904" w:rsidRPr="001A5DA1" w:rsidRDefault="00030E7E" w:rsidP="00716904">
            <w:pPr>
              <w:rPr>
                <w:rFonts w:cstheme="minorHAnsi"/>
                <w:b/>
                <w:sz w:val="24"/>
                <w:szCs w:val="24"/>
                <w:u w:val="single"/>
              </w:rPr>
            </w:pPr>
            <w:r w:rsidRPr="001A5DA1">
              <w:rPr>
                <w:rFonts w:cstheme="minorHAnsi"/>
                <w:b/>
                <w:sz w:val="24"/>
                <w:szCs w:val="24"/>
                <w:u w:val="single"/>
              </w:rPr>
              <w:t>Guided r</w:t>
            </w:r>
            <w:r w:rsidR="00716904" w:rsidRPr="001A5DA1">
              <w:rPr>
                <w:rFonts w:cstheme="minorHAnsi"/>
                <w:b/>
                <w:sz w:val="24"/>
                <w:szCs w:val="24"/>
                <w:u w:val="single"/>
              </w:rPr>
              <w:t>eading:</w:t>
            </w:r>
          </w:p>
          <w:p w:rsidR="00716904" w:rsidRPr="001A5DA1" w:rsidRDefault="00716904" w:rsidP="005B5719">
            <w:pPr>
              <w:rPr>
                <w:rFonts w:cstheme="minorHAnsi"/>
                <w:b/>
                <w:sz w:val="24"/>
                <w:szCs w:val="24"/>
                <w:u w:val="single"/>
              </w:rPr>
            </w:pPr>
          </w:p>
        </w:tc>
        <w:tc>
          <w:tcPr>
            <w:tcW w:w="6033" w:type="dxa"/>
            <w:shd w:val="clear" w:color="auto" w:fill="E7E6E6" w:themeFill="background2"/>
          </w:tcPr>
          <w:p w:rsidR="00716904" w:rsidRPr="001A5DA1" w:rsidRDefault="00C22780" w:rsidP="005B5719">
            <w:pPr>
              <w:rPr>
                <w:rFonts w:cstheme="minorHAnsi"/>
                <w:b/>
                <w:sz w:val="24"/>
                <w:szCs w:val="24"/>
                <w:u w:val="single"/>
              </w:rPr>
            </w:pPr>
            <w:r w:rsidRPr="001A5DA1">
              <w:rPr>
                <w:rFonts w:cstheme="minorHAnsi"/>
                <w:b/>
                <w:sz w:val="24"/>
                <w:szCs w:val="24"/>
                <w:u w:val="single"/>
              </w:rPr>
              <w:t xml:space="preserve">Reading </w:t>
            </w:r>
            <w:r w:rsidR="00533BA6">
              <w:rPr>
                <w:rFonts w:cstheme="minorHAnsi"/>
                <w:b/>
                <w:sz w:val="24"/>
                <w:szCs w:val="24"/>
                <w:u w:val="single"/>
              </w:rPr>
              <w:t>Fluency/S</w:t>
            </w:r>
            <w:r w:rsidRPr="001A5DA1">
              <w:rPr>
                <w:rFonts w:cstheme="minorHAnsi"/>
                <w:b/>
                <w:sz w:val="24"/>
                <w:szCs w:val="24"/>
                <w:u w:val="single"/>
              </w:rPr>
              <w:t>kills</w:t>
            </w:r>
          </w:p>
        </w:tc>
      </w:tr>
      <w:tr w:rsidR="00321E90" w:rsidRPr="001A5DA1" w:rsidTr="005B5719">
        <w:trPr>
          <w:trHeight w:val="2447"/>
        </w:trPr>
        <w:tc>
          <w:tcPr>
            <w:tcW w:w="3595" w:type="dxa"/>
          </w:tcPr>
          <w:p w:rsidR="00321E90" w:rsidRPr="001A5DA1" w:rsidRDefault="00321E90" w:rsidP="00321E90">
            <w:pPr>
              <w:rPr>
                <w:rFonts w:cstheme="minorHAnsi"/>
                <w:sz w:val="24"/>
                <w:szCs w:val="24"/>
                <w:u w:val="single"/>
              </w:rPr>
            </w:pPr>
            <w:r w:rsidRPr="001A5DA1">
              <w:rPr>
                <w:rFonts w:cstheme="minorHAnsi"/>
                <w:sz w:val="24"/>
                <w:szCs w:val="24"/>
                <w:u w:val="single"/>
              </w:rPr>
              <w:t>Monday:</w:t>
            </w:r>
          </w:p>
          <w:p w:rsidR="00321E90" w:rsidRPr="001A5DA1" w:rsidRDefault="00321E90" w:rsidP="00321E90">
            <w:pPr>
              <w:rPr>
                <w:rFonts w:cstheme="minorHAnsi"/>
                <w:sz w:val="24"/>
                <w:szCs w:val="24"/>
                <w:u w:val="single"/>
              </w:rPr>
            </w:pPr>
            <w:r w:rsidRPr="001A5DA1">
              <w:rPr>
                <w:rFonts w:cstheme="minorHAnsi"/>
                <w:sz w:val="24"/>
                <w:szCs w:val="24"/>
                <w:u w:val="single"/>
              </w:rPr>
              <w:t>L.O: Monday-introducing new spellings</w:t>
            </w:r>
          </w:p>
          <w:p w:rsidR="00321E90" w:rsidRPr="001A5DA1" w:rsidRDefault="00321E90" w:rsidP="00321E90">
            <w:pPr>
              <w:rPr>
                <w:rFonts w:cstheme="minorHAnsi"/>
                <w:sz w:val="24"/>
                <w:szCs w:val="24"/>
              </w:rPr>
            </w:pPr>
            <w:r w:rsidRPr="001A5DA1">
              <w:rPr>
                <w:rFonts w:cstheme="minorHAnsi"/>
                <w:sz w:val="24"/>
                <w:szCs w:val="24"/>
              </w:rPr>
              <w:t xml:space="preserve">Introduce the new word list using the Monday slide on the spelling sheets. </w:t>
            </w:r>
            <w:r w:rsidR="00D60FFF">
              <w:rPr>
                <w:rFonts w:cstheme="minorHAnsi"/>
                <w:sz w:val="24"/>
                <w:szCs w:val="24"/>
              </w:rPr>
              <w:t xml:space="preserve">Discuss meaning, on the spelling sheets </w:t>
            </w:r>
            <w:r w:rsidRPr="001A5DA1">
              <w:rPr>
                <w:rFonts w:cstheme="minorHAnsi"/>
                <w:sz w:val="24"/>
                <w:szCs w:val="24"/>
              </w:rPr>
              <w:t>split into syllables and sounds, work together word by word.</w:t>
            </w:r>
          </w:p>
          <w:p w:rsidR="00321E90" w:rsidRPr="001A5DA1" w:rsidRDefault="00321E90" w:rsidP="00321E90">
            <w:pPr>
              <w:rPr>
                <w:rFonts w:cstheme="minorHAnsi"/>
                <w:b/>
                <w:sz w:val="24"/>
                <w:szCs w:val="24"/>
                <w:u w:val="single"/>
              </w:rPr>
            </w:pPr>
          </w:p>
        </w:tc>
        <w:tc>
          <w:tcPr>
            <w:tcW w:w="5760" w:type="dxa"/>
          </w:tcPr>
          <w:p w:rsidR="00321E90" w:rsidRPr="001A5DA1" w:rsidRDefault="00321E90" w:rsidP="00321E90">
            <w:pPr>
              <w:rPr>
                <w:rFonts w:cstheme="minorHAnsi"/>
                <w:sz w:val="24"/>
                <w:szCs w:val="24"/>
                <w:u w:val="single"/>
              </w:rPr>
            </w:pPr>
            <w:r w:rsidRPr="001A5DA1">
              <w:rPr>
                <w:rFonts w:cstheme="minorHAnsi"/>
                <w:sz w:val="24"/>
                <w:szCs w:val="24"/>
                <w:u w:val="single"/>
              </w:rPr>
              <w:t>Monday:</w:t>
            </w:r>
          </w:p>
          <w:p w:rsidR="00321E90" w:rsidRPr="001A5DA1" w:rsidRDefault="00321E90" w:rsidP="00321E90">
            <w:pPr>
              <w:rPr>
                <w:rFonts w:cstheme="minorHAnsi"/>
                <w:sz w:val="24"/>
                <w:szCs w:val="24"/>
              </w:rPr>
            </w:pPr>
            <w:r w:rsidRPr="001A5DA1">
              <w:rPr>
                <w:rFonts w:cstheme="minorHAnsi"/>
                <w:sz w:val="24"/>
                <w:szCs w:val="24"/>
                <w:u w:val="single"/>
              </w:rPr>
              <w:t xml:space="preserve">L.O: </w:t>
            </w:r>
            <w:r w:rsidR="009C3E77">
              <w:rPr>
                <w:rFonts w:cstheme="minorHAnsi"/>
                <w:sz w:val="24"/>
                <w:szCs w:val="24"/>
                <w:u w:val="single"/>
              </w:rPr>
              <w:t>Pre - read</w:t>
            </w:r>
            <w:r w:rsidRPr="001A5DA1">
              <w:rPr>
                <w:rFonts w:cstheme="minorHAnsi"/>
                <w:sz w:val="24"/>
                <w:szCs w:val="24"/>
              </w:rPr>
              <w:t xml:space="preserve"> activity</w:t>
            </w:r>
          </w:p>
          <w:p w:rsidR="00321E90" w:rsidRPr="001A5DA1" w:rsidRDefault="00321E90" w:rsidP="00321E90">
            <w:pPr>
              <w:rPr>
                <w:rFonts w:cstheme="minorHAnsi"/>
                <w:sz w:val="24"/>
                <w:szCs w:val="24"/>
              </w:rPr>
            </w:pPr>
          </w:p>
          <w:p w:rsidR="009C3E77" w:rsidRPr="001A5DA1" w:rsidRDefault="009C3E77" w:rsidP="009C3E77">
            <w:pPr>
              <w:rPr>
                <w:rFonts w:cstheme="minorHAnsi"/>
                <w:sz w:val="24"/>
                <w:szCs w:val="24"/>
              </w:rPr>
            </w:pPr>
            <w:r w:rsidRPr="001A5DA1">
              <w:rPr>
                <w:rFonts w:cstheme="minorHAnsi"/>
                <w:sz w:val="24"/>
                <w:szCs w:val="24"/>
              </w:rPr>
              <w:t>This activity asks children to read this text we are focusing on this week then make notes on what they have read.</w:t>
            </w:r>
          </w:p>
          <w:p w:rsidR="00321E90" w:rsidRPr="001A5DA1" w:rsidRDefault="00321E90" w:rsidP="00321E90">
            <w:pPr>
              <w:rPr>
                <w:rFonts w:cstheme="minorHAnsi"/>
                <w:sz w:val="24"/>
                <w:szCs w:val="24"/>
              </w:rPr>
            </w:pPr>
          </w:p>
          <w:p w:rsidR="00321E90" w:rsidRPr="001A5DA1" w:rsidRDefault="00321E90" w:rsidP="00321E90">
            <w:pPr>
              <w:rPr>
                <w:rFonts w:cstheme="minorHAnsi"/>
                <w:b/>
                <w:sz w:val="24"/>
                <w:szCs w:val="24"/>
                <w:u w:val="single"/>
              </w:rPr>
            </w:pPr>
            <w:r w:rsidRPr="001A5DA1">
              <w:rPr>
                <w:rFonts w:cstheme="minorHAnsi"/>
                <w:sz w:val="24"/>
                <w:szCs w:val="24"/>
              </w:rPr>
              <w:t xml:space="preserve">See the </w:t>
            </w:r>
            <w:r w:rsidR="00A30008" w:rsidRPr="001A5DA1">
              <w:rPr>
                <w:rFonts w:cstheme="minorHAnsi"/>
                <w:sz w:val="24"/>
                <w:szCs w:val="24"/>
              </w:rPr>
              <w:t xml:space="preserve">guided </w:t>
            </w:r>
            <w:r w:rsidRPr="001A5DA1">
              <w:rPr>
                <w:rFonts w:cstheme="minorHAnsi"/>
                <w:sz w:val="24"/>
                <w:szCs w:val="24"/>
              </w:rPr>
              <w:t>reading resources for the activity.</w:t>
            </w:r>
          </w:p>
        </w:tc>
        <w:tc>
          <w:tcPr>
            <w:tcW w:w="6033" w:type="dxa"/>
          </w:tcPr>
          <w:p w:rsidR="00321E90" w:rsidRPr="001A5DA1" w:rsidRDefault="00321E90" w:rsidP="00321E90">
            <w:pPr>
              <w:rPr>
                <w:rFonts w:cstheme="minorHAnsi"/>
                <w:sz w:val="24"/>
                <w:szCs w:val="24"/>
                <w:u w:val="single"/>
              </w:rPr>
            </w:pPr>
            <w:r w:rsidRPr="001A5DA1">
              <w:rPr>
                <w:rFonts w:cstheme="minorHAnsi"/>
                <w:sz w:val="24"/>
                <w:szCs w:val="24"/>
                <w:u w:val="single"/>
              </w:rPr>
              <w:t>Monday:</w:t>
            </w:r>
          </w:p>
          <w:p w:rsidR="00533BA6" w:rsidRDefault="00533BA6" w:rsidP="00321E90">
            <w:r>
              <w:t>LO: Pre Read</w:t>
            </w:r>
          </w:p>
          <w:p w:rsidR="00533BA6" w:rsidRDefault="00533BA6" w:rsidP="00321E90">
            <w:r>
              <w:t xml:space="preserve"> Children read the text and annotate using different techniques for developing fluency.</w:t>
            </w:r>
          </w:p>
          <w:p w:rsidR="00321E90" w:rsidRPr="001A5DA1" w:rsidRDefault="00533BA6" w:rsidP="00321E90">
            <w:pPr>
              <w:rPr>
                <w:rFonts w:cstheme="minorHAnsi"/>
                <w:b/>
                <w:sz w:val="24"/>
                <w:szCs w:val="24"/>
                <w:u w:val="single"/>
              </w:rPr>
            </w:pPr>
            <w:r>
              <w:t xml:space="preserve"> Clarify unknown vocabulary and focus on one key word to use orally in a sentence. Make a prediction based on what they have read.</w:t>
            </w:r>
          </w:p>
        </w:tc>
      </w:tr>
      <w:tr w:rsidR="00321E90" w:rsidRPr="001A5DA1" w:rsidTr="005B5719">
        <w:trPr>
          <w:trHeight w:val="2442"/>
        </w:trPr>
        <w:tc>
          <w:tcPr>
            <w:tcW w:w="3595" w:type="dxa"/>
          </w:tcPr>
          <w:p w:rsidR="00321E90" w:rsidRPr="001A5DA1" w:rsidRDefault="00321E90" w:rsidP="00321E90">
            <w:pPr>
              <w:rPr>
                <w:rFonts w:cstheme="minorHAnsi"/>
                <w:sz w:val="24"/>
                <w:szCs w:val="24"/>
                <w:u w:val="single"/>
              </w:rPr>
            </w:pPr>
            <w:r w:rsidRPr="001A5DA1">
              <w:rPr>
                <w:rFonts w:cstheme="minorHAnsi"/>
                <w:sz w:val="24"/>
                <w:szCs w:val="24"/>
                <w:u w:val="single"/>
              </w:rPr>
              <w:t>Tuesday:</w:t>
            </w:r>
          </w:p>
          <w:p w:rsidR="00321E90" w:rsidRPr="001A5DA1" w:rsidRDefault="00321E90" w:rsidP="00321E90">
            <w:pPr>
              <w:rPr>
                <w:rFonts w:cstheme="minorHAnsi"/>
                <w:sz w:val="24"/>
                <w:szCs w:val="24"/>
                <w:u w:val="single"/>
              </w:rPr>
            </w:pPr>
            <w:r w:rsidRPr="001A5DA1">
              <w:rPr>
                <w:rFonts w:cstheme="minorHAnsi"/>
                <w:sz w:val="24"/>
                <w:szCs w:val="24"/>
                <w:u w:val="single"/>
              </w:rPr>
              <w:t>L.O: year 3/4 and Year 5/6 words</w:t>
            </w:r>
          </w:p>
          <w:p w:rsidR="00321E90" w:rsidRPr="001A5DA1" w:rsidRDefault="00321E90" w:rsidP="00D60FFF">
            <w:pPr>
              <w:rPr>
                <w:rFonts w:cstheme="minorHAnsi"/>
                <w:sz w:val="24"/>
                <w:szCs w:val="24"/>
              </w:rPr>
            </w:pPr>
            <w:r w:rsidRPr="001A5DA1">
              <w:rPr>
                <w:rFonts w:cstheme="minorHAnsi"/>
                <w:sz w:val="24"/>
                <w:szCs w:val="24"/>
              </w:rPr>
              <w:t>Introduce this week’s year three and four words using the Tuesday slide on the spel</w:t>
            </w:r>
            <w:r w:rsidR="00D60FFF">
              <w:rPr>
                <w:rFonts w:cstheme="minorHAnsi"/>
                <w:sz w:val="24"/>
                <w:szCs w:val="24"/>
              </w:rPr>
              <w:t xml:space="preserve">ling sheets. Discuss meaning, use </w:t>
            </w:r>
            <w:r w:rsidRPr="001A5DA1">
              <w:rPr>
                <w:rFonts w:cstheme="minorHAnsi"/>
                <w:sz w:val="24"/>
                <w:szCs w:val="24"/>
              </w:rPr>
              <w:t>the spelling sheets to split into syllables and sounds, work together word by word.</w:t>
            </w:r>
          </w:p>
        </w:tc>
        <w:tc>
          <w:tcPr>
            <w:tcW w:w="5760" w:type="dxa"/>
          </w:tcPr>
          <w:p w:rsidR="00321E90" w:rsidRPr="001A5DA1" w:rsidRDefault="00321E90" w:rsidP="00321E90">
            <w:pPr>
              <w:rPr>
                <w:rFonts w:cstheme="minorHAnsi"/>
                <w:sz w:val="24"/>
                <w:szCs w:val="24"/>
                <w:u w:val="single"/>
              </w:rPr>
            </w:pPr>
            <w:r w:rsidRPr="001A5DA1">
              <w:rPr>
                <w:rFonts w:cstheme="minorHAnsi"/>
                <w:sz w:val="24"/>
                <w:szCs w:val="24"/>
                <w:u w:val="single"/>
              </w:rPr>
              <w:t>Tuesday:</w:t>
            </w:r>
          </w:p>
          <w:p w:rsidR="007252EB" w:rsidRPr="007252EB" w:rsidRDefault="007252EB" w:rsidP="007252EB">
            <w:pPr>
              <w:rPr>
                <w:rFonts w:cstheme="minorHAnsi"/>
                <w:sz w:val="24"/>
                <w:szCs w:val="24"/>
              </w:rPr>
            </w:pPr>
            <w:r>
              <w:t xml:space="preserve"> </w:t>
            </w:r>
            <w:r w:rsidRPr="007252EB">
              <w:rPr>
                <w:rFonts w:cstheme="minorHAnsi"/>
                <w:sz w:val="24"/>
                <w:szCs w:val="24"/>
              </w:rPr>
              <w:t>LO: Independent activity</w:t>
            </w:r>
          </w:p>
          <w:p w:rsidR="007252EB" w:rsidRPr="007252EB" w:rsidRDefault="007252EB" w:rsidP="007252EB">
            <w:pPr>
              <w:rPr>
                <w:rFonts w:cstheme="minorHAnsi"/>
                <w:sz w:val="24"/>
                <w:szCs w:val="24"/>
              </w:rPr>
            </w:pPr>
            <w:r w:rsidRPr="007252EB">
              <w:rPr>
                <w:rFonts w:cstheme="minorHAnsi"/>
                <w:sz w:val="24"/>
                <w:szCs w:val="24"/>
              </w:rPr>
              <w:t>This activity asks children to complete</w:t>
            </w:r>
          </w:p>
          <w:p w:rsidR="007252EB" w:rsidRPr="007252EB" w:rsidRDefault="007252EB" w:rsidP="007252EB">
            <w:pPr>
              <w:rPr>
                <w:rFonts w:cstheme="minorHAnsi"/>
                <w:sz w:val="24"/>
                <w:szCs w:val="24"/>
              </w:rPr>
            </w:pPr>
            <w:r w:rsidRPr="007252EB">
              <w:rPr>
                <w:rFonts w:cstheme="minorHAnsi"/>
                <w:sz w:val="24"/>
                <w:szCs w:val="24"/>
              </w:rPr>
              <w:t>an activity based on the text we are</w:t>
            </w:r>
          </w:p>
          <w:p w:rsidR="00321E90" w:rsidRPr="001A5DA1" w:rsidRDefault="007252EB" w:rsidP="007252EB">
            <w:pPr>
              <w:rPr>
                <w:rFonts w:cstheme="minorHAnsi"/>
                <w:sz w:val="24"/>
                <w:szCs w:val="24"/>
              </w:rPr>
            </w:pPr>
            <w:proofErr w:type="gramStart"/>
            <w:r w:rsidRPr="007252EB">
              <w:rPr>
                <w:rFonts w:cstheme="minorHAnsi"/>
                <w:sz w:val="24"/>
                <w:szCs w:val="24"/>
              </w:rPr>
              <w:t>reading</w:t>
            </w:r>
            <w:proofErr w:type="gramEnd"/>
            <w:r w:rsidRPr="007252EB">
              <w:rPr>
                <w:rFonts w:cstheme="minorHAnsi"/>
                <w:sz w:val="24"/>
                <w:szCs w:val="24"/>
              </w:rPr>
              <w:t xml:space="preserve"> this week.</w:t>
            </w:r>
          </w:p>
        </w:tc>
        <w:tc>
          <w:tcPr>
            <w:tcW w:w="6033" w:type="dxa"/>
          </w:tcPr>
          <w:p w:rsidR="00321E90" w:rsidRPr="001A5DA1" w:rsidRDefault="00321E90" w:rsidP="00321E90">
            <w:pPr>
              <w:rPr>
                <w:rFonts w:cstheme="minorHAnsi"/>
                <w:sz w:val="24"/>
                <w:szCs w:val="24"/>
                <w:u w:val="single"/>
              </w:rPr>
            </w:pPr>
            <w:r w:rsidRPr="001A5DA1">
              <w:rPr>
                <w:rFonts w:cstheme="minorHAnsi"/>
                <w:sz w:val="24"/>
                <w:szCs w:val="24"/>
                <w:u w:val="single"/>
              </w:rPr>
              <w:t>Tuesday:</w:t>
            </w:r>
          </w:p>
          <w:p w:rsidR="00533BA6" w:rsidRDefault="00533BA6" w:rsidP="00321E90">
            <w:r>
              <w:t>LO: Summarise</w:t>
            </w:r>
          </w:p>
          <w:p w:rsidR="00321E90" w:rsidRPr="001A5DA1" w:rsidRDefault="00533BA6" w:rsidP="00321E90">
            <w:pPr>
              <w:rPr>
                <w:rFonts w:cstheme="minorHAnsi"/>
                <w:sz w:val="24"/>
                <w:szCs w:val="24"/>
              </w:rPr>
            </w:pPr>
            <w:r>
              <w:t xml:space="preserve"> Children are asked to re-read the text and then summarise using first, next and finally.</w:t>
            </w:r>
          </w:p>
        </w:tc>
      </w:tr>
      <w:tr w:rsidR="00321E90" w:rsidRPr="001A5DA1" w:rsidTr="005B5719">
        <w:trPr>
          <w:trHeight w:val="2442"/>
        </w:trPr>
        <w:tc>
          <w:tcPr>
            <w:tcW w:w="3595" w:type="dxa"/>
          </w:tcPr>
          <w:p w:rsidR="00321E90" w:rsidRPr="001A5DA1" w:rsidRDefault="00321E90" w:rsidP="00321E90">
            <w:pPr>
              <w:rPr>
                <w:rFonts w:cstheme="minorHAnsi"/>
                <w:sz w:val="24"/>
                <w:szCs w:val="24"/>
                <w:u w:val="single"/>
              </w:rPr>
            </w:pPr>
            <w:r w:rsidRPr="001A5DA1">
              <w:rPr>
                <w:rFonts w:cstheme="minorHAnsi"/>
                <w:sz w:val="24"/>
                <w:szCs w:val="24"/>
                <w:u w:val="single"/>
              </w:rPr>
              <w:t>Wednesday:</w:t>
            </w:r>
          </w:p>
          <w:p w:rsidR="00321E90" w:rsidRPr="001A5DA1" w:rsidRDefault="00321E90" w:rsidP="00321E90">
            <w:pPr>
              <w:rPr>
                <w:rFonts w:cstheme="minorHAnsi"/>
                <w:sz w:val="24"/>
                <w:szCs w:val="24"/>
                <w:u w:val="single"/>
              </w:rPr>
            </w:pPr>
            <w:r w:rsidRPr="001A5DA1">
              <w:rPr>
                <w:rFonts w:cstheme="minorHAnsi"/>
                <w:sz w:val="24"/>
                <w:szCs w:val="24"/>
                <w:u w:val="single"/>
              </w:rPr>
              <w:t>L.O: independent work</w:t>
            </w:r>
          </w:p>
          <w:p w:rsidR="00321E90" w:rsidRPr="001A5DA1" w:rsidRDefault="00321E90" w:rsidP="00321E90">
            <w:pPr>
              <w:rPr>
                <w:rFonts w:cstheme="minorHAnsi"/>
                <w:sz w:val="24"/>
                <w:szCs w:val="24"/>
              </w:rPr>
            </w:pPr>
            <w:r w:rsidRPr="001A5DA1">
              <w:rPr>
                <w:rFonts w:cstheme="minorHAnsi"/>
                <w:sz w:val="24"/>
                <w:szCs w:val="24"/>
              </w:rPr>
              <w:t>Using the Wednesday slide on the spelling sheets, practice the words independently. It is good to write them in sentences if you are comfortable with the spellings.</w:t>
            </w:r>
          </w:p>
        </w:tc>
        <w:tc>
          <w:tcPr>
            <w:tcW w:w="5760" w:type="dxa"/>
          </w:tcPr>
          <w:p w:rsidR="00321E90" w:rsidRPr="001A5DA1" w:rsidRDefault="00321E90" w:rsidP="00321E90">
            <w:pPr>
              <w:rPr>
                <w:rFonts w:cstheme="minorHAnsi"/>
                <w:sz w:val="24"/>
                <w:szCs w:val="24"/>
                <w:u w:val="single"/>
              </w:rPr>
            </w:pPr>
            <w:r w:rsidRPr="001A5DA1">
              <w:rPr>
                <w:rFonts w:cstheme="minorHAnsi"/>
                <w:sz w:val="24"/>
                <w:szCs w:val="24"/>
                <w:u w:val="single"/>
              </w:rPr>
              <w:t>Wednesday:</w:t>
            </w:r>
          </w:p>
          <w:p w:rsidR="007252EB" w:rsidRPr="007252EB" w:rsidRDefault="007252EB" w:rsidP="007252EB">
            <w:pPr>
              <w:rPr>
                <w:rFonts w:cstheme="minorHAnsi"/>
                <w:sz w:val="24"/>
                <w:szCs w:val="24"/>
                <w:u w:val="single"/>
              </w:rPr>
            </w:pPr>
            <w:r w:rsidRPr="007252EB">
              <w:rPr>
                <w:rFonts w:cstheme="minorHAnsi"/>
                <w:sz w:val="24"/>
                <w:szCs w:val="24"/>
                <w:u w:val="single"/>
              </w:rPr>
              <w:t>LO: Reading for pleasure.</w:t>
            </w:r>
          </w:p>
          <w:p w:rsidR="007252EB" w:rsidRPr="007252EB" w:rsidRDefault="007252EB" w:rsidP="007252EB">
            <w:pPr>
              <w:rPr>
                <w:rFonts w:cstheme="minorHAnsi"/>
                <w:sz w:val="24"/>
                <w:szCs w:val="24"/>
              </w:rPr>
            </w:pPr>
            <w:r w:rsidRPr="007252EB">
              <w:rPr>
                <w:rFonts w:cstheme="minorHAnsi"/>
                <w:sz w:val="24"/>
                <w:szCs w:val="24"/>
              </w:rPr>
              <w:t>Children choose a book to read</w:t>
            </w:r>
          </w:p>
          <w:p w:rsidR="00321E90" w:rsidRPr="001A5DA1" w:rsidRDefault="007252EB" w:rsidP="007252EB">
            <w:pPr>
              <w:rPr>
                <w:rFonts w:cstheme="minorHAnsi"/>
                <w:sz w:val="24"/>
                <w:szCs w:val="24"/>
              </w:rPr>
            </w:pPr>
            <w:proofErr w:type="gramStart"/>
            <w:r w:rsidRPr="007252EB">
              <w:rPr>
                <w:rFonts w:cstheme="minorHAnsi"/>
                <w:sz w:val="24"/>
                <w:szCs w:val="24"/>
              </w:rPr>
              <w:t>independently</w:t>
            </w:r>
            <w:proofErr w:type="gramEnd"/>
            <w:r w:rsidRPr="007252EB">
              <w:rPr>
                <w:rFonts w:cstheme="minorHAnsi"/>
                <w:sz w:val="24"/>
                <w:szCs w:val="24"/>
              </w:rPr>
              <w:t>.</w:t>
            </w:r>
            <w:r w:rsidRPr="007252EB">
              <w:rPr>
                <w:rFonts w:cstheme="minorHAnsi"/>
                <w:sz w:val="24"/>
                <w:szCs w:val="24"/>
                <w:u w:val="single"/>
              </w:rPr>
              <w:t xml:space="preserve"> </w:t>
            </w:r>
          </w:p>
        </w:tc>
        <w:tc>
          <w:tcPr>
            <w:tcW w:w="6033" w:type="dxa"/>
          </w:tcPr>
          <w:p w:rsidR="00321E90" w:rsidRPr="001A5DA1" w:rsidRDefault="00321E90" w:rsidP="00321E90">
            <w:pPr>
              <w:rPr>
                <w:rFonts w:cstheme="minorHAnsi"/>
                <w:sz w:val="24"/>
                <w:szCs w:val="24"/>
                <w:u w:val="single"/>
              </w:rPr>
            </w:pPr>
            <w:r w:rsidRPr="001A5DA1">
              <w:rPr>
                <w:rFonts w:cstheme="minorHAnsi"/>
                <w:sz w:val="24"/>
                <w:szCs w:val="24"/>
                <w:u w:val="single"/>
              </w:rPr>
              <w:t>Wednesday:</w:t>
            </w:r>
          </w:p>
          <w:p w:rsidR="00533BA6" w:rsidRDefault="00533BA6" w:rsidP="009138F8">
            <w:r>
              <w:t>LO: Comprehension activity</w:t>
            </w:r>
          </w:p>
          <w:p w:rsidR="00321E90" w:rsidRPr="001A5DA1" w:rsidRDefault="00533BA6" w:rsidP="009138F8">
            <w:pPr>
              <w:rPr>
                <w:rFonts w:cstheme="minorHAnsi"/>
                <w:sz w:val="24"/>
                <w:szCs w:val="24"/>
              </w:rPr>
            </w:pPr>
            <w:r>
              <w:t xml:space="preserve"> This activity asks children to answer comprehension questions. They practise using test techniques (e.g. looking at the number of marks, underlining the key part of the question and underlining the answer in the text).</w:t>
            </w:r>
          </w:p>
        </w:tc>
      </w:tr>
      <w:tr w:rsidR="00321E90" w:rsidRPr="001A5DA1" w:rsidTr="005B5719">
        <w:trPr>
          <w:trHeight w:val="2442"/>
        </w:trPr>
        <w:tc>
          <w:tcPr>
            <w:tcW w:w="3595" w:type="dxa"/>
          </w:tcPr>
          <w:p w:rsidR="00321E90" w:rsidRPr="001A5DA1" w:rsidRDefault="00321E90" w:rsidP="00321E90">
            <w:pPr>
              <w:rPr>
                <w:rFonts w:cstheme="minorHAnsi"/>
                <w:sz w:val="24"/>
                <w:szCs w:val="24"/>
                <w:u w:val="single"/>
              </w:rPr>
            </w:pPr>
            <w:r w:rsidRPr="001A5DA1">
              <w:rPr>
                <w:rFonts w:cstheme="minorHAnsi"/>
                <w:sz w:val="24"/>
                <w:szCs w:val="24"/>
                <w:u w:val="single"/>
              </w:rPr>
              <w:lastRenderedPageBreak/>
              <w:t>Thursday:</w:t>
            </w:r>
          </w:p>
          <w:p w:rsidR="00321E90" w:rsidRPr="001A5DA1" w:rsidRDefault="00321E90" w:rsidP="00321E90">
            <w:pPr>
              <w:rPr>
                <w:rFonts w:cstheme="minorHAnsi"/>
                <w:sz w:val="24"/>
                <w:szCs w:val="24"/>
                <w:u w:val="single"/>
              </w:rPr>
            </w:pPr>
            <w:r w:rsidRPr="001A5DA1">
              <w:rPr>
                <w:rFonts w:cstheme="minorHAnsi"/>
                <w:sz w:val="24"/>
                <w:szCs w:val="24"/>
                <w:u w:val="single"/>
              </w:rPr>
              <w:t>L.O: paired work</w:t>
            </w:r>
          </w:p>
          <w:p w:rsidR="00321E90" w:rsidRPr="001A5DA1" w:rsidRDefault="00321E90" w:rsidP="00321E90">
            <w:pPr>
              <w:rPr>
                <w:rFonts w:cstheme="minorHAnsi"/>
                <w:sz w:val="24"/>
                <w:szCs w:val="24"/>
              </w:rPr>
            </w:pPr>
            <w:r w:rsidRPr="001A5DA1">
              <w:rPr>
                <w:rFonts w:cstheme="minorHAnsi"/>
                <w:sz w:val="24"/>
                <w:szCs w:val="24"/>
              </w:rPr>
              <w:t>Today you will need a partner</w:t>
            </w:r>
          </w:p>
        </w:tc>
        <w:tc>
          <w:tcPr>
            <w:tcW w:w="5760" w:type="dxa"/>
          </w:tcPr>
          <w:p w:rsidR="00321E90" w:rsidRPr="001A5DA1" w:rsidRDefault="00321E90" w:rsidP="00321E90">
            <w:pPr>
              <w:rPr>
                <w:rFonts w:cstheme="minorHAnsi"/>
                <w:sz w:val="24"/>
                <w:szCs w:val="24"/>
                <w:u w:val="single"/>
              </w:rPr>
            </w:pPr>
            <w:r w:rsidRPr="001A5DA1">
              <w:rPr>
                <w:rFonts w:cstheme="minorHAnsi"/>
                <w:sz w:val="24"/>
                <w:szCs w:val="24"/>
                <w:u w:val="single"/>
              </w:rPr>
              <w:t>Thursday:</w:t>
            </w:r>
          </w:p>
          <w:p w:rsidR="00321E90" w:rsidRPr="001A5DA1" w:rsidRDefault="00321E90" w:rsidP="00321E90">
            <w:pPr>
              <w:rPr>
                <w:rFonts w:cstheme="minorHAnsi"/>
                <w:sz w:val="24"/>
                <w:szCs w:val="24"/>
              </w:rPr>
            </w:pPr>
            <w:r w:rsidRPr="001A5DA1">
              <w:rPr>
                <w:rFonts w:cstheme="minorHAnsi"/>
                <w:sz w:val="24"/>
                <w:szCs w:val="24"/>
                <w:u w:val="single"/>
              </w:rPr>
              <w:t xml:space="preserve">L.O: </w:t>
            </w:r>
            <w:r w:rsidRPr="001A5DA1">
              <w:rPr>
                <w:rFonts w:cstheme="minorHAnsi"/>
                <w:sz w:val="24"/>
                <w:szCs w:val="24"/>
              </w:rPr>
              <w:t>Comprehension activity</w:t>
            </w:r>
          </w:p>
          <w:p w:rsidR="00321E90" w:rsidRPr="001A5DA1" w:rsidRDefault="00321E90" w:rsidP="00321E90">
            <w:pPr>
              <w:rPr>
                <w:rFonts w:cstheme="minorHAnsi"/>
                <w:sz w:val="24"/>
                <w:szCs w:val="24"/>
              </w:rPr>
            </w:pPr>
          </w:p>
          <w:p w:rsidR="00321E90" w:rsidRPr="001A5DA1" w:rsidRDefault="00321E90" w:rsidP="00321E90">
            <w:pPr>
              <w:rPr>
                <w:rFonts w:cstheme="minorHAnsi"/>
                <w:sz w:val="24"/>
                <w:szCs w:val="24"/>
              </w:rPr>
            </w:pPr>
            <w:r w:rsidRPr="001A5DA1">
              <w:rPr>
                <w:rFonts w:cstheme="minorHAnsi"/>
                <w:sz w:val="24"/>
                <w:szCs w:val="24"/>
              </w:rPr>
              <w:t>This activity asks children to answer comprehension questions based on the text we are studying this week.</w:t>
            </w:r>
          </w:p>
          <w:p w:rsidR="00321E90" w:rsidRPr="001A5DA1" w:rsidRDefault="00321E90" w:rsidP="00321E90">
            <w:pPr>
              <w:rPr>
                <w:rFonts w:cstheme="minorHAnsi"/>
                <w:sz w:val="24"/>
                <w:szCs w:val="24"/>
              </w:rPr>
            </w:pPr>
          </w:p>
          <w:p w:rsidR="00321E90" w:rsidRPr="001A5DA1" w:rsidRDefault="00A30008" w:rsidP="00321E90">
            <w:pPr>
              <w:rPr>
                <w:rFonts w:cstheme="minorHAnsi"/>
                <w:sz w:val="24"/>
                <w:szCs w:val="24"/>
              </w:rPr>
            </w:pPr>
            <w:r w:rsidRPr="001A5DA1">
              <w:rPr>
                <w:rFonts w:cstheme="minorHAnsi"/>
                <w:sz w:val="24"/>
                <w:szCs w:val="24"/>
              </w:rPr>
              <w:t>See the guided reading resources for the activity.</w:t>
            </w:r>
          </w:p>
        </w:tc>
        <w:tc>
          <w:tcPr>
            <w:tcW w:w="6033" w:type="dxa"/>
          </w:tcPr>
          <w:p w:rsidR="00321E90" w:rsidRPr="001A5DA1" w:rsidRDefault="00321E90" w:rsidP="00321E90">
            <w:pPr>
              <w:rPr>
                <w:rFonts w:cstheme="minorHAnsi"/>
                <w:sz w:val="24"/>
                <w:szCs w:val="24"/>
                <w:u w:val="single"/>
              </w:rPr>
            </w:pPr>
            <w:r w:rsidRPr="001A5DA1">
              <w:rPr>
                <w:rFonts w:cstheme="minorHAnsi"/>
                <w:sz w:val="24"/>
                <w:szCs w:val="24"/>
                <w:u w:val="single"/>
              </w:rPr>
              <w:t>Thursday:</w:t>
            </w:r>
          </w:p>
          <w:p w:rsidR="00321E90" w:rsidRPr="001A5DA1" w:rsidRDefault="00321E90" w:rsidP="00321E90">
            <w:pPr>
              <w:rPr>
                <w:rFonts w:cstheme="minorHAnsi"/>
                <w:sz w:val="24"/>
                <w:szCs w:val="24"/>
              </w:rPr>
            </w:pPr>
            <w:r w:rsidRPr="001A5DA1">
              <w:rPr>
                <w:rFonts w:cstheme="minorHAnsi"/>
                <w:sz w:val="24"/>
                <w:szCs w:val="24"/>
                <w:u w:val="single"/>
              </w:rPr>
              <w:t xml:space="preserve">L.O: </w:t>
            </w:r>
            <w:r w:rsidR="0057652A" w:rsidRPr="001A5DA1">
              <w:rPr>
                <w:rFonts w:cstheme="minorHAnsi"/>
                <w:sz w:val="24"/>
                <w:szCs w:val="24"/>
              </w:rPr>
              <w:t xml:space="preserve"> character motivations.</w:t>
            </w:r>
          </w:p>
          <w:p w:rsidR="00321E90" w:rsidRPr="001A5DA1" w:rsidRDefault="00321E90" w:rsidP="00321E90">
            <w:pPr>
              <w:rPr>
                <w:rFonts w:cstheme="minorHAnsi"/>
                <w:sz w:val="24"/>
                <w:szCs w:val="24"/>
              </w:rPr>
            </w:pPr>
          </w:p>
          <w:p w:rsidR="00321E90" w:rsidRPr="001A5DA1" w:rsidRDefault="00321E90" w:rsidP="00321E90">
            <w:pPr>
              <w:rPr>
                <w:rFonts w:cstheme="minorHAnsi"/>
                <w:sz w:val="24"/>
                <w:szCs w:val="24"/>
              </w:rPr>
            </w:pPr>
            <w:r w:rsidRPr="001A5DA1">
              <w:rPr>
                <w:rFonts w:cstheme="minorHAnsi"/>
                <w:sz w:val="24"/>
                <w:szCs w:val="24"/>
              </w:rPr>
              <w:t xml:space="preserve">This activity asks children to answer </w:t>
            </w:r>
            <w:r w:rsidR="0057652A" w:rsidRPr="001A5DA1">
              <w:rPr>
                <w:rFonts w:cstheme="minorHAnsi"/>
                <w:sz w:val="24"/>
                <w:szCs w:val="24"/>
              </w:rPr>
              <w:t>questions based on why characters have acted as they have. Answer the questions then mark together, answers are on the last page of the resources.</w:t>
            </w:r>
          </w:p>
          <w:p w:rsidR="00321E90" w:rsidRPr="001A5DA1" w:rsidRDefault="00321E90" w:rsidP="00321E90">
            <w:pPr>
              <w:rPr>
                <w:rFonts w:cstheme="minorHAnsi"/>
                <w:sz w:val="24"/>
                <w:szCs w:val="24"/>
              </w:rPr>
            </w:pPr>
          </w:p>
          <w:p w:rsidR="00321E90" w:rsidRPr="001A5DA1" w:rsidRDefault="00F04FEC" w:rsidP="00321E90">
            <w:pPr>
              <w:rPr>
                <w:rFonts w:cstheme="minorHAnsi"/>
                <w:sz w:val="24"/>
                <w:szCs w:val="24"/>
              </w:rPr>
            </w:pPr>
            <w:r w:rsidRPr="001A5DA1">
              <w:rPr>
                <w:rFonts w:cstheme="minorHAnsi"/>
                <w:sz w:val="24"/>
                <w:szCs w:val="24"/>
              </w:rPr>
              <w:t>See the reading skills resources for the activity.</w:t>
            </w:r>
          </w:p>
        </w:tc>
      </w:tr>
      <w:tr w:rsidR="00321E90" w:rsidRPr="001A5DA1" w:rsidTr="005B5719">
        <w:trPr>
          <w:trHeight w:val="2442"/>
        </w:trPr>
        <w:tc>
          <w:tcPr>
            <w:tcW w:w="3595" w:type="dxa"/>
          </w:tcPr>
          <w:p w:rsidR="00321E90" w:rsidRPr="001A5DA1" w:rsidRDefault="00321E90" w:rsidP="00321E90">
            <w:pPr>
              <w:rPr>
                <w:rFonts w:cstheme="minorHAnsi"/>
                <w:sz w:val="24"/>
                <w:szCs w:val="24"/>
                <w:u w:val="single"/>
              </w:rPr>
            </w:pPr>
            <w:r w:rsidRPr="001A5DA1">
              <w:rPr>
                <w:rFonts w:cstheme="minorHAnsi"/>
                <w:sz w:val="24"/>
                <w:szCs w:val="24"/>
                <w:u w:val="single"/>
              </w:rPr>
              <w:t>Friday:</w:t>
            </w:r>
          </w:p>
          <w:p w:rsidR="00321E90" w:rsidRPr="001A5DA1" w:rsidRDefault="00321E90" w:rsidP="00321E90">
            <w:pPr>
              <w:rPr>
                <w:rFonts w:cstheme="minorHAnsi"/>
                <w:sz w:val="24"/>
                <w:szCs w:val="24"/>
                <w:u w:val="single"/>
              </w:rPr>
            </w:pPr>
            <w:r w:rsidRPr="001A5DA1">
              <w:rPr>
                <w:rFonts w:cstheme="minorHAnsi"/>
                <w:sz w:val="24"/>
                <w:szCs w:val="24"/>
                <w:u w:val="single"/>
              </w:rPr>
              <w:t>L.O: spelling test</w:t>
            </w:r>
          </w:p>
          <w:p w:rsidR="00321E90" w:rsidRPr="001A5DA1" w:rsidRDefault="00321E90" w:rsidP="00321E90">
            <w:pPr>
              <w:rPr>
                <w:rFonts w:cstheme="minorHAnsi"/>
                <w:sz w:val="24"/>
                <w:szCs w:val="24"/>
                <w:u w:val="single"/>
              </w:rPr>
            </w:pPr>
          </w:p>
          <w:p w:rsidR="00321E90" w:rsidRPr="001A5DA1" w:rsidRDefault="00321E90" w:rsidP="00321E90">
            <w:pPr>
              <w:rPr>
                <w:rFonts w:cstheme="minorHAnsi"/>
                <w:sz w:val="24"/>
                <w:szCs w:val="24"/>
              </w:rPr>
            </w:pPr>
            <w:r w:rsidRPr="001A5DA1">
              <w:rPr>
                <w:rFonts w:cstheme="minorHAnsi"/>
                <w:sz w:val="24"/>
                <w:szCs w:val="24"/>
              </w:rPr>
              <w:t>Ask an adult to test you on this week’s words.</w:t>
            </w:r>
          </w:p>
        </w:tc>
        <w:tc>
          <w:tcPr>
            <w:tcW w:w="5760" w:type="dxa"/>
          </w:tcPr>
          <w:p w:rsidR="00321E90" w:rsidRPr="001A5DA1" w:rsidRDefault="00321E90" w:rsidP="00321E90">
            <w:pPr>
              <w:rPr>
                <w:rFonts w:cstheme="minorHAnsi"/>
                <w:sz w:val="24"/>
                <w:szCs w:val="24"/>
                <w:u w:val="single"/>
              </w:rPr>
            </w:pPr>
            <w:r w:rsidRPr="001A5DA1">
              <w:rPr>
                <w:rFonts w:cstheme="minorHAnsi"/>
                <w:sz w:val="24"/>
                <w:szCs w:val="24"/>
                <w:u w:val="single"/>
              </w:rPr>
              <w:t>Friday:</w:t>
            </w:r>
          </w:p>
          <w:p w:rsidR="00533BA6" w:rsidRPr="00533BA6" w:rsidRDefault="00533BA6" w:rsidP="00533BA6">
            <w:pPr>
              <w:rPr>
                <w:rFonts w:cstheme="minorHAnsi"/>
                <w:sz w:val="24"/>
                <w:szCs w:val="24"/>
                <w:u w:val="single"/>
              </w:rPr>
            </w:pPr>
            <w:r w:rsidRPr="00533BA6">
              <w:rPr>
                <w:rFonts w:cstheme="minorHAnsi"/>
                <w:sz w:val="24"/>
                <w:szCs w:val="24"/>
                <w:u w:val="single"/>
              </w:rPr>
              <w:t>LO: Marking comprehension activity</w:t>
            </w:r>
          </w:p>
          <w:p w:rsidR="00533BA6" w:rsidRPr="00533BA6" w:rsidRDefault="00533BA6" w:rsidP="00533BA6">
            <w:pPr>
              <w:rPr>
                <w:rFonts w:cstheme="minorHAnsi"/>
                <w:sz w:val="24"/>
                <w:szCs w:val="24"/>
              </w:rPr>
            </w:pPr>
            <w:r w:rsidRPr="00533BA6">
              <w:rPr>
                <w:rFonts w:cstheme="minorHAnsi"/>
                <w:sz w:val="24"/>
                <w:szCs w:val="24"/>
              </w:rPr>
              <w:t>This activity asks children to mark the</w:t>
            </w:r>
          </w:p>
          <w:p w:rsidR="00533BA6" w:rsidRPr="00533BA6" w:rsidRDefault="00533BA6" w:rsidP="00533BA6">
            <w:pPr>
              <w:rPr>
                <w:rFonts w:cstheme="minorHAnsi"/>
                <w:sz w:val="24"/>
                <w:szCs w:val="24"/>
              </w:rPr>
            </w:pPr>
            <w:proofErr w:type="gramStart"/>
            <w:r w:rsidRPr="00533BA6">
              <w:rPr>
                <w:rFonts w:cstheme="minorHAnsi"/>
                <w:sz w:val="24"/>
                <w:szCs w:val="24"/>
              </w:rPr>
              <w:t>questions</w:t>
            </w:r>
            <w:proofErr w:type="gramEnd"/>
            <w:r w:rsidRPr="00533BA6">
              <w:rPr>
                <w:rFonts w:cstheme="minorHAnsi"/>
                <w:sz w:val="24"/>
                <w:szCs w:val="24"/>
              </w:rPr>
              <w:t xml:space="preserve"> they answered yesterday. It is</w:t>
            </w:r>
          </w:p>
          <w:p w:rsidR="00533BA6" w:rsidRPr="00533BA6" w:rsidRDefault="00533BA6" w:rsidP="00533BA6">
            <w:pPr>
              <w:rPr>
                <w:rFonts w:cstheme="minorHAnsi"/>
                <w:sz w:val="24"/>
                <w:szCs w:val="24"/>
              </w:rPr>
            </w:pPr>
            <w:r w:rsidRPr="00533BA6">
              <w:rPr>
                <w:rFonts w:cstheme="minorHAnsi"/>
                <w:sz w:val="24"/>
                <w:szCs w:val="24"/>
              </w:rPr>
              <w:t xml:space="preserve">best to do this session with an adult so </w:t>
            </w:r>
          </w:p>
          <w:p w:rsidR="00533BA6" w:rsidRPr="00533BA6" w:rsidRDefault="00533BA6" w:rsidP="00533BA6">
            <w:pPr>
              <w:rPr>
                <w:rFonts w:cstheme="minorHAnsi"/>
                <w:sz w:val="24"/>
                <w:szCs w:val="24"/>
              </w:rPr>
            </w:pPr>
            <w:r w:rsidRPr="00533BA6">
              <w:rPr>
                <w:rFonts w:cstheme="minorHAnsi"/>
                <w:sz w:val="24"/>
                <w:szCs w:val="24"/>
              </w:rPr>
              <w:t>you can discuss your answers and correct</w:t>
            </w:r>
          </w:p>
          <w:p w:rsidR="00321E90" w:rsidRPr="001A5DA1" w:rsidRDefault="00533BA6" w:rsidP="00533BA6">
            <w:pPr>
              <w:rPr>
                <w:rFonts w:cstheme="minorHAnsi"/>
                <w:sz w:val="24"/>
                <w:szCs w:val="24"/>
              </w:rPr>
            </w:pPr>
            <w:proofErr w:type="gramStart"/>
            <w:r w:rsidRPr="00533BA6">
              <w:rPr>
                <w:rFonts w:cstheme="minorHAnsi"/>
                <w:sz w:val="24"/>
                <w:szCs w:val="24"/>
              </w:rPr>
              <w:t>them</w:t>
            </w:r>
            <w:proofErr w:type="gramEnd"/>
            <w:r w:rsidRPr="00533BA6">
              <w:rPr>
                <w:rFonts w:cstheme="minorHAnsi"/>
                <w:sz w:val="24"/>
                <w:szCs w:val="24"/>
              </w:rPr>
              <w:t>.</w:t>
            </w:r>
          </w:p>
        </w:tc>
        <w:tc>
          <w:tcPr>
            <w:tcW w:w="6033" w:type="dxa"/>
          </w:tcPr>
          <w:p w:rsidR="00533BA6" w:rsidRDefault="00533BA6" w:rsidP="00533BA6">
            <w:pPr>
              <w:rPr>
                <w:rFonts w:cstheme="minorHAnsi"/>
                <w:sz w:val="24"/>
                <w:szCs w:val="24"/>
              </w:rPr>
            </w:pPr>
            <w:r>
              <w:rPr>
                <w:rFonts w:cstheme="minorHAnsi"/>
                <w:sz w:val="24"/>
                <w:szCs w:val="24"/>
              </w:rPr>
              <w:t>Friday:</w:t>
            </w:r>
          </w:p>
          <w:p w:rsidR="00533BA6" w:rsidRPr="00533BA6" w:rsidRDefault="00533BA6" w:rsidP="00533BA6">
            <w:pPr>
              <w:rPr>
                <w:rFonts w:cstheme="minorHAnsi"/>
                <w:sz w:val="24"/>
                <w:szCs w:val="24"/>
              </w:rPr>
            </w:pPr>
            <w:r w:rsidRPr="00533BA6">
              <w:rPr>
                <w:rFonts w:cstheme="minorHAnsi"/>
                <w:sz w:val="24"/>
                <w:szCs w:val="24"/>
              </w:rPr>
              <w:t>LO: Marking comprehension activity</w:t>
            </w:r>
          </w:p>
          <w:p w:rsidR="00533BA6" w:rsidRPr="00533BA6" w:rsidRDefault="00533BA6" w:rsidP="00533BA6">
            <w:pPr>
              <w:rPr>
                <w:rFonts w:cstheme="minorHAnsi"/>
                <w:sz w:val="24"/>
                <w:szCs w:val="24"/>
              </w:rPr>
            </w:pPr>
            <w:r w:rsidRPr="00533BA6">
              <w:rPr>
                <w:rFonts w:cstheme="minorHAnsi"/>
                <w:sz w:val="24"/>
                <w:szCs w:val="24"/>
              </w:rPr>
              <w:t>This activity asks children to mark the</w:t>
            </w:r>
          </w:p>
          <w:p w:rsidR="00533BA6" w:rsidRPr="00533BA6" w:rsidRDefault="00533BA6" w:rsidP="00533BA6">
            <w:pPr>
              <w:rPr>
                <w:rFonts w:cstheme="minorHAnsi"/>
                <w:sz w:val="24"/>
                <w:szCs w:val="24"/>
              </w:rPr>
            </w:pPr>
            <w:proofErr w:type="gramStart"/>
            <w:r w:rsidRPr="00533BA6">
              <w:rPr>
                <w:rFonts w:cstheme="minorHAnsi"/>
                <w:sz w:val="24"/>
                <w:szCs w:val="24"/>
              </w:rPr>
              <w:t>questions</w:t>
            </w:r>
            <w:proofErr w:type="gramEnd"/>
            <w:r w:rsidRPr="00533BA6">
              <w:rPr>
                <w:rFonts w:cstheme="minorHAnsi"/>
                <w:sz w:val="24"/>
                <w:szCs w:val="24"/>
              </w:rPr>
              <w:t xml:space="preserve"> they answered yesterday. It is</w:t>
            </w:r>
          </w:p>
          <w:p w:rsidR="00533BA6" w:rsidRPr="00533BA6" w:rsidRDefault="00533BA6" w:rsidP="00533BA6">
            <w:pPr>
              <w:rPr>
                <w:rFonts w:cstheme="minorHAnsi"/>
                <w:sz w:val="24"/>
                <w:szCs w:val="24"/>
              </w:rPr>
            </w:pPr>
            <w:r w:rsidRPr="00533BA6">
              <w:rPr>
                <w:rFonts w:cstheme="minorHAnsi"/>
                <w:sz w:val="24"/>
                <w:szCs w:val="24"/>
              </w:rPr>
              <w:t>best to do this session with an adult so</w:t>
            </w:r>
          </w:p>
          <w:p w:rsidR="00533BA6" w:rsidRPr="00533BA6" w:rsidRDefault="00533BA6" w:rsidP="00533BA6">
            <w:pPr>
              <w:rPr>
                <w:rFonts w:cstheme="minorHAnsi"/>
                <w:sz w:val="24"/>
                <w:szCs w:val="24"/>
              </w:rPr>
            </w:pPr>
            <w:r w:rsidRPr="00533BA6">
              <w:rPr>
                <w:rFonts w:cstheme="minorHAnsi"/>
                <w:sz w:val="24"/>
                <w:szCs w:val="24"/>
              </w:rPr>
              <w:t>you can discuss your answers and correct</w:t>
            </w:r>
          </w:p>
          <w:p w:rsidR="00321E90" w:rsidRPr="001A5DA1" w:rsidRDefault="00533BA6" w:rsidP="00533BA6">
            <w:pPr>
              <w:rPr>
                <w:rFonts w:cstheme="minorHAnsi"/>
                <w:sz w:val="24"/>
                <w:szCs w:val="24"/>
              </w:rPr>
            </w:pPr>
            <w:proofErr w:type="gramStart"/>
            <w:r w:rsidRPr="00533BA6">
              <w:rPr>
                <w:rFonts w:cstheme="minorHAnsi"/>
                <w:sz w:val="24"/>
                <w:szCs w:val="24"/>
              </w:rPr>
              <w:t>them</w:t>
            </w:r>
            <w:proofErr w:type="gramEnd"/>
            <w:r w:rsidRPr="00533BA6">
              <w:rPr>
                <w:rFonts w:cstheme="minorHAnsi"/>
                <w:sz w:val="24"/>
                <w:szCs w:val="24"/>
              </w:rPr>
              <w:t>.</w:t>
            </w:r>
          </w:p>
        </w:tc>
      </w:tr>
      <w:tr w:rsidR="00321E90" w:rsidRPr="001A5DA1" w:rsidTr="005B5719">
        <w:trPr>
          <w:trHeight w:val="2442"/>
        </w:trPr>
        <w:tc>
          <w:tcPr>
            <w:tcW w:w="3595" w:type="dxa"/>
          </w:tcPr>
          <w:p w:rsidR="00321E90" w:rsidRPr="001A5DA1" w:rsidRDefault="00321E90" w:rsidP="00321E90">
            <w:pPr>
              <w:rPr>
                <w:rFonts w:cstheme="minorHAnsi"/>
                <w:b/>
                <w:sz w:val="24"/>
                <w:szCs w:val="24"/>
                <w:u w:val="single"/>
              </w:rPr>
            </w:pPr>
            <w:r w:rsidRPr="001A5DA1">
              <w:rPr>
                <w:rFonts w:cstheme="minorHAnsi"/>
                <w:b/>
                <w:sz w:val="24"/>
                <w:szCs w:val="24"/>
                <w:u w:val="single"/>
              </w:rPr>
              <w:t>Notes for the week:</w:t>
            </w:r>
          </w:p>
          <w:p w:rsidR="00321E90" w:rsidRPr="001A5DA1" w:rsidRDefault="00321E90" w:rsidP="00321E90">
            <w:pPr>
              <w:rPr>
                <w:rFonts w:cstheme="minorHAnsi"/>
                <w:sz w:val="24"/>
                <w:szCs w:val="24"/>
              </w:rPr>
            </w:pPr>
          </w:p>
          <w:p w:rsidR="00321E90" w:rsidRPr="001A5DA1" w:rsidRDefault="006B03AF" w:rsidP="00321E90">
            <w:pPr>
              <w:rPr>
                <w:rFonts w:cstheme="minorHAnsi"/>
                <w:sz w:val="24"/>
                <w:szCs w:val="24"/>
              </w:rPr>
            </w:pPr>
            <w:r>
              <w:rPr>
                <w:rFonts w:cstheme="minorHAnsi"/>
                <w:sz w:val="24"/>
                <w:szCs w:val="24"/>
              </w:rPr>
              <w:t>All the resources</w:t>
            </w:r>
            <w:r w:rsidR="00321E90" w:rsidRPr="001A5DA1">
              <w:rPr>
                <w:rFonts w:cstheme="minorHAnsi"/>
                <w:sz w:val="24"/>
                <w:szCs w:val="24"/>
              </w:rPr>
              <w:t xml:space="preserve"> you need for the week are on the VLE and the Home Learning Resources page.</w:t>
            </w:r>
          </w:p>
          <w:p w:rsidR="00321E90" w:rsidRPr="001A5DA1" w:rsidRDefault="00321E90" w:rsidP="00321E90">
            <w:pPr>
              <w:rPr>
                <w:rFonts w:cstheme="minorHAnsi"/>
                <w:sz w:val="24"/>
                <w:szCs w:val="24"/>
              </w:rPr>
            </w:pPr>
          </w:p>
        </w:tc>
        <w:tc>
          <w:tcPr>
            <w:tcW w:w="5760" w:type="dxa"/>
          </w:tcPr>
          <w:p w:rsidR="00321E90" w:rsidRPr="001A5DA1" w:rsidRDefault="00321E90" w:rsidP="00321E90">
            <w:pPr>
              <w:rPr>
                <w:rFonts w:cstheme="minorHAnsi"/>
                <w:b/>
                <w:sz w:val="24"/>
                <w:szCs w:val="24"/>
                <w:u w:val="single"/>
              </w:rPr>
            </w:pPr>
            <w:r w:rsidRPr="001A5DA1">
              <w:rPr>
                <w:rFonts w:cstheme="minorHAnsi"/>
                <w:b/>
                <w:sz w:val="24"/>
                <w:szCs w:val="24"/>
                <w:u w:val="single"/>
              </w:rPr>
              <w:t>Notes for the week:</w:t>
            </w:r>
          </w:p>
          <w:p w:rsidR="00321E90" w:rsidRPr="001A5DA1" w:rsidRDefault="00321E90" w:rsidP="00321E90">
            <w:pPr>
              <w:rPr>
                <w:rFonts w:cstheme="minorHAnsi"/>
                <w:sz w:val="24"/>
                <w:szCs w:val="24"/>
              </w:rPr>
            </w:pPr>
          </w:p>
          <w:p w:rsidR="006B03AF" w:rsidRPr="001A5DA1" w:rsidRDefault="006B03AF" w:rsidP="006B03AF">
            <w:pPr>
              <w:rPr>
                <w:rFonts w:cstheme="minorHAnsi"/>
                <w:sz w:val="24"/>
                <w:szCs w:val="24"/>
              </w:rPr>
            </w:pPr>
            <w:r>
              <w:rPr>
                <w:rFonts w:cstheme="minorHAnsi"/>
                <w:sz w:val="24"/>
                <w:szCs w:val="24"/>
              </w:rPr>
              <w:t>All the resources</w:t>
            </w:r>
            <w:r w:rsidRPr="001A5DA1">
              <w:rPr>
                <w:rFonts w:cstheme="minorHAnsi"/>
                <w:sz w:val="24"/>
                <w:szCs w:val="24"/>
              </w:rPr>
              <w:t xml:space="preserve"> you need for the week are on the VLE and the Home Learning Resources page.</w:t>
            </w:r>
          </w:p>
          <w:p w:rsidR="00321E90" w:rsidRPr="001A5DA1" w:rsidRDefault="00321E90" w:rsidP="00321E90">
            <w:pPr>
              <w:rPr>
                <w:rFonts w:cstheme="minorHAnsi"/>
                <w:sz w:val="24"/>
                <w:szCs w:val="24"/>
              </w:rPr>
            </w:pPr>
          </w:p>
        </w:tc>
        <w:tc>
          <w:tcPr>
            <w:tcW w:w="6033" w:type="dxa"/>
          </w:tcPr>
          <w:p w:rsidR="00321E90" w:rsidRPr="001A5DA1" w:rsidRDefault="00321E90" w:rsidP="00321E90">
            <w:pPr>
              <w:rPr>
                <w:rFonts w:cstheme="minorHAnsi"/>
                <w:b/>
                <w:sz w:val="24"/>
                <w:szCs w:val="24"/>
                <w:u w:val="single"/>
              </w:rPr>
            </w:pPr>
            <w:r w:rsidRPr="001A5DA1">
              <w:rPr>
                <w:rFonts w:cstheme="minorHAnsi"/>
                <w:b/>
                <w:sz w:val="24"/>
                <w:szCs w:val="24"/>
                <w:u w:val="single"/>
              </w:rPr>
              <w:t>Notes for the week:</w:t>
            </w:r>
          </w:p>
          <w:p w:rsidR="00321E90" w:rsidRPr="001A5DA1" w:rsidRDefault="00321E90" w:rsidP="00321E90">
            <w:pPr>
              <w:rPr>
                <w:rFonts w:cstheme="minorHAnsi"/>
                <w:b/>
                <w:sz w:val="24"/>
                <w:szCs w:val="24"/>
              </w:rPr>
            </w:pPr>
          </w:p>
          <w:p w:rsidR="006B03AF" w:rsidRPr="001A5DA1" w:rsidRDefault="006B03AF" w:rsidP="006B03AF">
            <w:pPr>
              <w:rPr>
                <w:rFonts w:cstheme="minorHAnsi"/>
                <w:sz w:val="24"/>
                <w:szCs w:val="24"/>
              </w:rPr>
            </w:pPr>
            <w:r>
              <w:rPr>
                <w:rFonts w:cstheme="minorHAnsi"/>
                <w:sz w:val="24"/>
                <w:szCs w:val="24"/>
              </w:rPr>
              <w:t>All the resources</w:t>
            </w:r>
            <w:r w:rsidRPr="001A5DA1">
              <w:rPr>
                <w:rFonts w:cstheme="minorHAnsi"/>
                <w:sz w:val="24"/>
                <w:szCs w:val="24"/>
              </w:rPr>
              <w:t xml:space="preserve"> you need for the week are on the VLE and the Home Learning Resources page.</w:t>
            </w:r>
          </w:p>
          <w:p w:rsidR="00321E90" w:rsidRPr="001A5DA1" w:rsidRDefault="00321E90" w:rsidP="00321E90">
            <w:pPr>
              <w:rPr>
                <w:rFonts w:cstheme="minorHAnsi"/>
                <w:b/>
                <w:sz w:val="24"/>
                <w:szCs w:val="24"/>
              </w:rPr>
            </w:pPr>
          </w:p>
        </w:tc>
      </w:tr>
    </w:tbl>
    <w:p w:rsidR="00716904" w:rsidRPr="001A5DA1" w:rsidRDefault="00716904">
      <w:pPr>
        <w:rPr>
          <w:rFonts w:cstheme="minorHAnsi"/>
          <w:sz w:val="24"/>
          <w:szCs w:val="24"/>
        </w:rPr>
      </w:pPr>
    </w:p>
    <w:p w:rsidR="00716904" w:rsidRPr="001A5DA1" w:rsidRDefault="00716904">
      <w:pPr>
        <w:rPr>
          <w:rFonts w:cstheme="minorHAnsi"/>
          <w:sz w:val="24"/>
          <w:szCs w:val="24"/>
        </w:rPr>
      </w:pPr>
    </w:p>
    <w:p w:rsidR="00716904" w:rsidRPr="001A5DA1" w:rsidRDefault="00716904">
      <w:pPr>
        <w:rPr>
          <w:rFonts w:cstheme="minorHAnsi"/>
          <w:sz w:val="24"/>
          <w:szCs w:val="24"/>
        </w:rPr>
      </w:pPr>
    </w:p>
    <w:p w:rsidR="000477EF" w:rsidRPr="001A5DA1" w:rsidRDefault="000477EF" w:rsidP="00FE5E2A">
      <w:pPr>
        <w:rPr>
          <w:rFonts w:cstheme="minorHAnsi"/>
          <w:sz w:val="24"/>
          <w:szCs w:val="24"/>
        </w:rPr>
      </w:pPr>
    </w:p>
    <w:sectPr w:rsidR="000477EF" w:rsidRPr="001A5DA1" w:rsidSect="000477E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1E"/>
    <w:rsid w:val="00030E7E"/>
    <w:rsid w:val="000477EF"/>
    <w:rsid w:val="00063296"/>
    <w:rsid w:val="00070860"/>
    <w:rsid w:val="00170D9F"/>
    <w:rsid w:val="00192847"/>
    <w:rsid w:val="001A5DA1"/>
    <w:rsid w:val="001B10D2"/>
    <w:rsid w:val="00264007"/>
    <w:rsid w:val="0030521E"/>
    <w:rsid w:val="00321E90"/>
    <w:rsid w:val="0041409A"/>
    <w:rsid w:val="00414C31"/>
    <w:rsid w:val="004D5591"/>
    <w:rsid w:val="00533BA6"/>
    <w:rsid w:val="00560590"/>
    <w:rsid w:val="0057652A"/>
    <w:rsid w:val="006006C6"/>
    <w:rsid w:val="00641D01"/>
    <w:rsid w:val="00643AF0"/>
    <w:rsid w:val="0064514A"/>
    <w:rsid w:val="006B03AF"/>
    <w:rsid w:val="00710872"/>
    <w:rsid w:val="00716904"/>
    <w:rsid w:val="00720796"/>
    <w:rsid w:val="007252EB"/>
    <w:rsid w:val="0072543E"/>
    <w:rsid w:val="007D3430"/>
    <w:rsid w:val="00830BC5"/>
    <w:rsid w:val="00845DE0"/>
    <w:rsid w:val="00890204"/>
    <w:rsid w:val="008A1EFB"/>
    <w:rsid w:val="008A7C5F"/>
    <w:rsid w:val="008D0FE9"/>
    <w:rsid w:val="008D6541"/>
    <w:rsid w:val="009138F8"/>
    <w:rsid w:val="00915095"/>
    <w:rsid w:val="0094248E"/>
    <w:rsid w:val="009456A6"/>
    <w:rsid w:val="00967F73"/>
    <w:rsid w:val="009B0B0F"/>
    <w:rsid w:val="009C3E77"/>
    <w:rsid w:val="00A25B17"/>
    <w:rsid w:val="00A30008"/>
    <w:rsid w:val="00A812CE"/>
    <w:rsid w:val="00AA19A2"/>
    <w:rsid w:val="00AA1F6D"/>
    <w:rsid w:val="00AA4BE8"/>
    <w:rsid w:val="00C22780"/>
    <w:rsid w:val="00C34A9B"/>
    <w:rsid w:val="00C54BD9"/>
    <w:rsid w:val="00C8633A"/>
    <w:rsid w:val="00C868D4"/>
    <w:rsid w:val="00CA2C92"/>
    <w:rsid w:val="00CA4EAE"/>
    <w:rsid w:val="00CC60B3"/>
    <w:rsid w:val="00CD39EE"/>
    <w:rsid w:val="00D1505C"/>
    <w:rsid w:val="00D53DF7"/>
    <w:rsid w:val="00D60FFF"/>
    <w:rsid w:val="00DA0B1E"/>
    <w:rsid w:val="00E24027"/>
    <w:rsid w:val="00E90ECF"/>
    <w:rsid w:val="00ED28F1"/>
    <w:rsid w:val="00F04FEC"/>
    <w:rsid w:val="00F90D1B"/>
    <w:rsid w:val="00FB77EA"/>
    <w:rsid w:val="00FE5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A4F7"/>
  <w15:chartTrackingRefBased/>
  <w15:docId w15:val="{5D1D941E-5F9B-475A-BB03-56C74A5A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B1E"/>
    <w:rPr>
      <w:color w:val="0563C1" w:themeColor="hyperlink"/>
      <w:u w:val="single"/>
    </w:rPr>
  </w:style>
  <w:style w:type="table" w:styleId="TableGrid">
    <w:name w:val="Table Grid"/>
    <w:basedOn w:val="TableNormal"/>
    <w:uiPriority w:val="39"/>
    <w:rsid w:val="00047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5E2A"/>
    <w:rPr>
      <w:color w:val="954F72" w:themeColor="followedHyperlink"/>
      <w:u w:val="single"/>
    </w:rPr>
  </w:style>
  <w:style w:type="paragraph" w:styleId="NormalWeb">
    <w:name w:val="Normal (Web)"/>
    <w:basedOn w:val="Normal"/>
    <w:uiPriority w:val="99"/>
    <w:semiHidden/>
    <w:unhideWhenUsed/>
    <w:rsid w:val="006006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27132">
      <w:bodyDiv w:val="1"/>
      <w:marLeft w:val="0"/>
      <w:marRight w:val="0"/>
      <w:marTop w:val="0"/>
      <w:marBottom w:val="0"/>
      <w:divBdr>
        <w:top w:val="none" w:sz="0" w:space="0" w:color="auto"/>
        <w:left w:val="none" w:sz="0" w:space="0" w:color="auto"/>
        <w:bottom w:val="none" w:sz="0" w:space="0" w:color="auto"/>
        <w:right w:val="none" w:sz="0" w:space="0" w:color="auto"/>
      </w:divBdr>
    </w:div>
    <w:div w:id="7737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adingonyourhea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xfordowls.com" TargetMode="External"/><Relationship Id="rId5" Type="http://schemas.openxmlformats.org/officeDocument/2006/relationships/hyperlink" Target="https://mathswithparents.com/" TargetMode="External"/><Relationship Id="rId4" Type="http://schemas.openxmlformats.org/officeDocument/2006/relationships/hyperlink" Target="https://ttrockstar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2021-03-15T21:16:00Z</cp:lastPrinted>
  <dcterms:created xsi:type="dcterms:W3CDTF">2021-05-03T19:32:00Z</dcterms:created>
  <dcterms:modified xsi:type="dcterms:W3CDTF">2021-05-03T19:32:00Z</dcterms:modified>
</cp:coreProperties>
</file>